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433D" w14:textId="1532F3F8" w:rsidR="00BD15DE" w:rsidRPr="00BD15DE" w:rsidRDefault="00B17CEC" w:rsidP="0074531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32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3FDE46" wp14:editId="5EC626BE">
            <wp:simplePos x="0" y="0"/>
            <wp:positionH relativeFrom="margin">
              <wp:posOffset>5501229</wp:posOffset>
            </wp:positionH>
            <wp:positionV relativeFrom="page">
              <wp:posOffset>441773</wp:posOffset>
            </wp:positionV>
            <wp:extent cx="777875" cy="361950"/>
            <wp:effectExtent l="0" t="0" r="317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5DE" w:rsidRPr="00BD15DE">
        <w:rPr>
          <w:rFonts w:asciiTheme="minorHAnsi" w:hAnsiTheme="minorHAnsi" w:cs="Calibri"/>
          <w:sz w:val="32"/>
          <w:lang w:val="pt-PT"/>
        </w:rPr>
        <w:t>Circuito Atlântico 20</w:t>
      </w:r>
      <w:r w:rsidR="00423639">
        <w:rPr>
          <w:rFonts w:asciiTheme="minorHAnsi" w:hAnsiTheme="minorHAnsi" w:cs="Calibri"/>
          <w:sz w:val="32"/>
          <w:lang w:val="pt-PT"/>
        </w:rPr>
        <w:t>2</w:t>
      </w:r>
      <w:r w:rsidR="00FE05DE">
        <w:rPr>
          <w:rFonts w:asciiTheme="minorHAnsi" w:hAnsiTheme="minorHAnsi" w:cs="Calibri"/>
          <w:sz w:val="32"/>
          <w:lang w:val="pt-PT"/>
        </w:rPr>
        <w:t>6</w:t>
      </w:r>
    </w:p>
    <w:p w14:paraId="5C6810F4" w14:textId="77777777" w:rsidR="00025D94" w:rsidRDefault="00B55C7D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8"/>
          <w:u w:val="single"/>
          <w:lang w:val="pt-PT"/>
        </w:rPr>
      </w:pPr>
      <w:r w:rsidRPr="005E0AD2">
        <w:rPr>
          <w:rFonts w:asciiTheme="minorHAnsi" w:hAnsiTheme="minorHAnsi" w:cs="Calibri"/>
          <w:b/>
          <w:sz w:val="28"/>
          <w:u w:val="single"/>
          <w:lang w:val="pt-PT"/>
        </w:rPr>
        <w:t xml:space="preserve">Torneio </w:t>
      </w:r>
      <w:r w:rsidR="00C11557">
        <w:rPr>
          <w:rFonts w:asciiTheme="minorHAnsi" w:hAnsiTheme="minorHAnsi" w:cs="Calibri"/>
          <w:b/>
          <w:sz w:val="28"/>
          <w:u w:val="single"/>
          <w:lang w:val="pt-PT"/>
        </w:rPr>
        <w:t>de Amarante</w:t>
      </w:r>
    </w:p>
    <w:p w14:paraId="3471C539" w14:textId="69DF27C7" w:rsidR="00B34DD0" w:rsidRDefault="00AF772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u w:val="single"/>
          <w:lang w:val="pt-PT"/>
        </w:rPr>
      </w:pPr>
      <w:r>
        <w:rPr>
          <w:rFonts w:asciiTheme="minorHAnsi" w:hAnsiTheme="minorHAnsi" w:cs="Calibri"/>
          <w:u w:val="single"/>
          <w:lang w:val="pt-PT"/>
        </w:rPr>
        <w:t>7</w:t>
      </w:r>
      <w:r w:rsidR="0027253C">
        <w:rPr>
          <w:rFonts w:asciiTheme="minorHAnsi" w:hAnsiTheme="minorHAnsi" w:cs="Calibri"/>
          <w:u w:val="single"/>
          <w:lang w:val="pt-PT"/>
        </w:rPr>
        <w:t xml:space="preserve"> </w:t>
      </w:r>
      <w:r w:rsidR="00B34DD0" w:rsidRPr="00936A4B">
        <w:rPr>
          <w:rFonts w:asciiTheme="minorHAnsi" w:hAnsiTheme="minorHAnsi" w:cs="Calibri"/>
          <w:u w:val="single"/>
          <w:lang w:val="pt-PT"/>
        </w:rPr>
        <w:t>de</w:t>
      </w:r>
      <w:r w:rsidR="002C09C0">
        <w:rPr>
          <w:rFonts w:asciiTheme="minorHAnsi" w:hAnsiTheme="minorHAnsi" w:cs="Calibri"/>
          <w:u w:val="single"/>
          <w:lang w:val="pt-PT"/>
        </w:rPr>
        <w:t xml:space="preserve"> </w:t>
      </w:r>
      <w:r w:rsidR="00E90713">
        <w:rPr>
          <w:rFonts w:asciiTheme="minorHAnsi" w:hAnsiTheme="minorHAnsi" w:cs="Calibri"/>
          <w:u w:val="single"/>
          <w:lang w:val="pt-PT"/>
        </w:rPr>
        <w:t>Fevereiro</w:t>
      </w:r>
      <w:r w:rsidR="00B34DD0" w:rsidRPr="00936A4B">
        <w:rPr>
          <w:rFonts w:asciiTheme="minorHAnsi" w:hAnsiTheme="minorHAnsi" w:cs="Calibri"/>
          <w:u w:val="single"/>
          <w:lang w:val="pt-PT"/>
        </w:rPr>
        <w:t xml:space="preserve"> de 20</w:t>
      </w:r>
      <w:r w:rsidR="00423639">
        <w:rPr>
          <w:rFonts w:asciiTheme="minorHAnsi" w:hAnsiTheme="minorHAnsi" w:cs="Calibri"/>
          <w:u w:val="single"/>
          <w:lang w:val="pt-PT"/>
        </w:rPr>
        <w:t>2</w:t>
      </w:r>
      <w:r>
        <w:rPr>
          <w:rFonts w:asciiTheme="minorHAnsi" w:hAnsiTheme="minorHAnsi" w:cs="Calibri"/>
          <w:u w:val="single"/>
          <w:lang w:val="pt-PT"/>
        </w:rPr>
        <w:t>6</w:t>
      </w:r>
    </w:p>
    <w:p w14:paraId="253EDC3E" w14:textId="77777777" w:rsidR="00025D94" w:rsidRPr="00025D94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8"/>
          <w:u w:val="single"/>
          <w:lang w:val="pt-PT"/>
        </w:rPr>
      </w:pPr>
    </w:p>
    <w:p w14:paraId="0F6A19DB" w14:textId="4E099FB9" w:rsidR="00BD15DE" w:rsidRPr="000C3F57" w:rsidRDefault="00BD15DE" w:rsidP="00BD15D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4"/>
          <w:u w:val="single"/>
          <w:lang w:val="pt-PT"/>
        </w:rPr>
      </w:pPr>
      <w:r w:rsidRPr="000C3F57">
        <w:rPr>
          <w:rFonts w:asciiTheme="minorHAnsi" w:hAnsiTheme="minorHAnsi" w:cs="Calibri"/>
          <w:b/>
          <w:sz w:val="24"/>
          <w:u w:val="single"/>
          <w:lang w:val="pt-PT"/>
        </w:rPr>
        <w:t>TERMOS DE COMPETIÇÃO</w:t>
      </w:r>
    </w:p>
    <w:p w14:paraId="0BA7EBF5" w14:textId="77777777" w:rsidR="00B34DD0" w:rsidRDefault="00B34DD0" w:rsidP="00B34D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</w:p>
    <w:p w14:paraId="4413DE16" w14:textId="0780DB38" w:rsidR="007B4C28" w:rsidRPr="00B17CEC" w:rsidRDefault="007B4C28" w:rsidP="002C08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Nos termos da</w:t>
      </w:r>
      <w:r w:rsidR="008412D1" w:rsidRPr="00B17CEC">
        <w:rPr>
          <w:rFonts w:asciiTheme="minorHAnsi" w:hAnsiTheme="minorHAnsi" w:cs="Calibri"/>
          <w:lang w:val="pt-PT"/>
        </w:rPr>
        <w:t>s</w:t>
      </w:r>
      <w:r w:rsidRPr="00B17CEC">
        <w:rPr>
          <w:rFonts w:asciiTheme="minorHAnsi" w:hAnsiTheme="minorHAnsi" w:cs="Calibri"/>
          <w:lang w:val="pt-PT"/>
        </w:rPr>
        <w:t xml:space="preserve"> Re</w:t>
      </w:r>
      <w:r w:rsidR="00872068" w:rsidRPr="00B17CEC">
        <w:rPr>
          <w:rFonts w:asciiTheme="minorHAnsi" w:hAnsiTheme="minorHAnsi" w:cs="Calibri"/>
          <w:lang w:val="pt-PT"/>
        </w:rPr>
        <w:t>g</w:t>
      </w:r>
      <w:r w:rsidRPr="00B17CEC">
        <w:rPr>
          <w:rFonts w:asciiTheme="minorHAnsi" w:hAnsiTheme="minorHAnsi" w:cs="Calibri"/>
          <w:lang w:val="pt-PT"/>
        </w:rPr>
        <w:t>ra</w:t>
      </w:r>
      <w:r w:rsidR="008412D1" w:rsidRPr="00B17CEC">
        <w:rPr>
          <w:rFonts w:asciiTheme="minorHAnsi" w:hAnsiTheme="minorHAnsi" w:cs="Calibri"/>
          <w:lang w:val="pt-PT"/>
        </w:rPr>
        <w:t xml:space="preserve">s de Golfe em vigor e aprovadas pela R&amp;A </w:t>
      </w:r>
      <w:r w:rsidRPr="00B17CEC">
        <w:rPr>
          <w:rFonts w:asciiTheme="minorHAnsi" w:hAnsiTheme="minorHAnsi" w:cs="Calibri"/>
          <w:lang w:val="pt-PT"/>
        </w:rPr>
        <w:t>e sem prejuízo das condições de Competição</w:t>
      </w:r>
      <w:r w:rsidR="002F056E" w:rsidRPr="00B17CEC">
        <w:rPr>
          <w:rFonts w:asciiTheme="minorHAnsi" w:hAnsiTheme="minorHAnsi" w:cs="Calibri"/>
          <w:lang w:val="pt-PT"/>
        </w:rPr>
        <w:t>,</w:t>
      </w:r>
      <w:r w:rsidRPr="00B17CEC">
        <w:rPr>
          <w:rFonts w:asciiTheme="minorHAnsi" w:hAnsiTheme="minorHAnsi" w:cs="Calibri"/>
          <w:lang w:val="pt-PT"/>
        </w:rPr>
        <w:t xml:space="preserve"> Regras Locais </w:t>
      </w:r>
      <w:r w:rsidR="009C1EBE" w:rsidRPr="00B17CEC">
        <w:rPr>
          <w:rFonts w:asciiTheme="minorHAnsi" w:hAnsiTheme="minorHAnsi" w:cs="Calibri"/>
          <w:lang w:val="pt-PT"/>
        </w:rPr>
        <w:t xml:space="preserve">a divulgar oportunamente </w:t>
      </w:r>
      <w:r w:rsidRPr="00B17CEC">
        <w:rPr>
          <w:rFonts w:asciiTheme="minorHAnsi" w:hAnsiTheme="minorHAnsi" w:cs="Calibri"/>
          <w:lang w:val="pt-PT"/>
        </w:rPr>
        <w:t>de</w:t>
      </w:r>
      <w:r w:rsidR="008412D1" w:rsidRPr="00B17CEC">
        <w:rPr>
          <w:rFonts w:asciiTheme="minorHAnsi" w:hAnsiTheme="minorHAnsi" w:cs="Calibri"/>
          <w:lang w:val="pt-PT"/>
        </w:rPr>
        <w:t>finidas pela comissão técnica</w:t>
      </w:r>
      <w:r w:rsidR="00E60B0B" w:rsidRPr="00B17CEC">
        <w:rPr>
          <w:rFonts w:asciiTheme="minorHAnsi" w:hAnsiTheme="minorHAnsi" w:cs="Calibri"/>
          <w:lang w:val="pt-PT"/>
        </w:rPr>
        <w:t>,</w:t>
      </w:r>
      <w:r w:rsidR="008412D1" w:rsidRPr="00B17CEC">
        <w:rPr>
          <w:rFonts w:asciiTheme="minorHAnsi" w:hAnsiTheme="minorHAnsi" w:cs="Calibri"/>
          <w:lang w:val="pt-PT"/>
        </w:rPr>
        <w:t xml:space="preserve"> são </w:t>
      </w:r>
      <w:r w:rsidRPr="00B17CEC">
        <w:rPr>
          <w:rFonts w:asciiTheme="minorHAnsi" w:hAnsiTheme="minorHAnsi" w:cs="Calibri"/>
          <w:lang w:val="pt-PT"/>
        </w:rPr>
        <w:t>estabelecido</w:t>
      </w:r>
      <w:r w:rsidR="008412D1" w:rsidRPr="00B17CEC">
        <w:rPr>
          <w:rFonts w:asciiTheme="minorHAnsi" w:hAnsiTheme="minorHAnsi" w:cs="Calibri"/>
          <w:lang w:val="pt-PT"/>
        </w:rPr>
        <w:t>s</w:t>
      </w:r>
      <w:r w:rsidRPr="00B17CEC">
        <w:rPr>
          <w:rFonts w:asciiTheme="minorHAnsi" w:hAnsiTheme="minorHAnsi" w:cs="Calibri"/>
          <w:lang w:val="pt-PT"/>
        </w:rPr>
        <w:t xml:space="preserve"> o</w:t>
      </w:r>
      <w:r w:rsidR="008412D1" w:rsidRPr="00B17CEC">
        <w:rPr>
          <w:rFonts w:asciiTheme="minorHAnsi" w:hAnsiTheme="minorHAnsi" w:cs="Calibri"/>
          <w:lang w:val="pt-PT"/>
        </w:rPr>
        <w:t>s</w:t>
      </w:r>
      <w:r w:rsidRPr="00B17CEC">
        <w:rPr>
          <w:rFonts w:asciiTheme="minorHAnsi" w:hAnsiTheme="minorHAnsi" w:cs="Calibri"/>
          <w:lang w:val="pt-PT"/>
        </w:rPr>
        <w:t xml:space="preserve"> seguinte</w:t>
      </w:r>
      <w:r w:rsidR="008412D1" w:rsidRPr="00B17CEC">
        <w:rPr>
          <w:rFonts w:asciiTheme="minorHAnsi" w:hAnsiTheme="minorHAnsi" w:cs="Calibri"/>
          <w:lang w:val="pt-PT"/>
        </w:rPr>
        <w:t>s</w:t>
      </w:r>
      <w:r w:rsidRPr="00B17CEC">
        <w:rPr>
          <w:rFonts w:asciiTheme="minorHAnsi" w:hAnsiTheme="minorHAnsi" w:cs="Calibri"/>
          <w:lang w:val="pt-PT"/>
        </w:rPr>
        <w:t xml:space="preserve"> </w:t>
      </w:r>
      <w:r w:rsidR="00870F4F" w:rsidRPr="00B17CEC">
        <w:rPr>
          <w:rFonts w:asciiTheme="minorHAnsi" w:hAnsiTheme="minorHAnsi" w:cs="Calibri"/>
          <w:lang w:val="pt-PT"/>
        </w:rPr>
        <w:t>termos de competição</w:t>
      </w:r>
      <w:r w:rsidR="002C0876" w:rsidRPr="00B17CEC">
        <w:rPr>
          <w:rFonts w:asciiTheme="minorHAnsi" w:hAnsiTheme="minorHAnsi" w:cs="Calibri"/>
          <w:lang w:val="pt-PT"/>
        </w:rPr>
        <w:t>:</w:t>
      </w:r>
    </w:p>
    <w:p w14:paraId="14864D62" w14:textId="48F57B32" w:rsidR="00567D06" w:rsidRPr="00B17CEC" w:rsidRDefault="002C0876" w:rsidP="00B34D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b/>
          <w:lang w:val="pt-PT"/>
        </w:rPr>
        <w:t>1.PARTICIPAÇÃO:</w:t>
      </w:r>
      <w:r w:rsidRPr="00B17CEC">
        <w:rPr>
          <w:rFonts w:asciiTheme="minorHAnsi" w:hAnsiTheme="minorHAnsi" w:cs="Calibri"/>
          <w:lang w:val="pt-PT"/>
        </w:rPr>
        <w:t xml:space="preserve"> </w:t>
      </w:r>
      <w:r w:rsidRPr="00B17CEC">
        <w:rPr>
          <w:rFonts w:asciiTheme="minorHAnsi" w:hAnsiTheme="minorHAnsi"/>
          <w:color w:val="141412"/>
          <w:shd w:val="clear" w:color="auto" w:fill="FFFFFF"/>
          <w:lang w:val="pt-PT"/>
        </w:rPr>
        <w:t xml:space="preserve">A prova é aberta a todos os jogadores filiados na </w:t>
      </w:r>
      <w:r w:rsidR="00870F4F" w:rsidRPr="00B17CEC">
        <w:rPr>
          <w:rFonts w:asciiTheme="minorHAnsi" w:hAnsiTheme="minorHAnsi"/>
          <w:color w:val="141412"/>
          <w:shd w:val="clear" w:color="auto" w:fill="FFFFFF"/>
          <w:lang w:val="pt-PT"/>
        </w:rPr>
        <w:t>FPG e RFEG</w:t>
      </w:r>
      <w:r w:rsidR="002B0CAE" w:rsidRPr="00B17CEC">
        <w:rPr>
          <w:rFonts w:asciiTheme="minorHAnsi" w:hAnsiTheme="minorHAnsi" w:cs="Calibri"/>
          <w:lang w:val="pt-PT"/>
        </w:rPr>
        <w:t xml:space="preserve"> e </w:t>
      </w:r>
      <w:r w:rsidR="00CD78A3" w:rsidRPr="00B17CEC">
        <w:rPr>
          <w:rFonts w:asciiTheme="minorHAnsi" w:hAnsiTheme="minorHAnsi" w:cs="Calibri"/>
          <w:lang w:val="pt-PT"/>
        </w:rPr>
        <w:t>faz parte d</w:t>
      </w:r>
      <w:r w:rsidR="00A0545F" w:rsidRPr="00B17CEC">
        <w:rPr>
          <w:rFonts w:asciiTheme="minorHAnsi" w:hAnsiTheme="minorHAnsi" w:cs="Calibri"/>
          <w:lang w:val="pt-PT"/>
        </w:rPr>
        <w:t xml:space="preserve">o </w:t>
      </w:r>
      <w:r w:rsidR="00A0545F" w:rsidRPr="00B17CEC">
        <w:rPr>
          <w:rFonts w:asciiTheme="minorHAnsi" w:hAnsiTheme="minorHAnsi" w:cs="Calibri"/>
          <w:b/>
          <w:i/>
          <w:lang w:val="pt-PT"/>
        </w:rPr>
        <w:t>Circuito Atlântico 20</w:t>
      </w:r>
      <w:r w:rsidR="006C5218" w:rsidRPr="00B17CEC">
        <w:rPr>
          <w:rFonts w:asciiTheme="minorHAnsi" w:hAnsiTheme="minorHAnsi" w:cs="Calibri"/>
          <w:b/>
          <w:i/>
          <w:lang w:val="pt-PT"/>
        </w:rPr>
        <w:t>2</w:t>
      </w:r>
      <w:r w:rsidR="00AF7724">
        <w:rPr>
          <w:rFonts w:asciiTheme="minorHAnsi" w:hAnsiTheme="minorHAnsi" w:cs="Calibri"/>
          <w:b/>
          <w:i/>
          <w:lang w:val="pt-PT"/>
        </w:rPr>
        <w:t>6</w:t>
      </w:r>
      <w:r w:rsidR="009422B6" w:rsidRPr="00B17CEC">
        <w:rPr>
          <w:rFonts w:asciiTheme="minorHAnsi" w:hAnsiTheme="minorHAnsi" w:cs="Calibri"/>
          <w:b/>
          <w:i/>
          <w:lang w:val="pt-PT"/>
        </w:rPr>
        <w:t xml:space="preserve"> </w:t>
      </w:r>
      <w:r w:rsidR="00A0545F" w:rsidRPr="00B17CEC">
        <w:rPr>
          <w:rFonts w:asciiTheme="minorHAnsi" w:hAnsiTheme="minorHAnsi" w:cs="Calibri"/>
          <w:lang w:val="pt-PT"/>
        </w:rPr>
        <w:t xml:space="preserve">(consultar regulamento em </w:t>
      </w:r>
      <w:hyperlink r:id="rId8" w:history="1">
        <w:r w:rsidR="00E94B7E" w:rsidRPr="00B17CEC">
          <w:rPr>
            <w:rStyle w:val="Hiperligao"/>
            <w:rFonts w:asciiTheme="minorHAnsi" w:hAnsiTheme="minorHAnsi" w:cs="Calibri"/>
            <w:lang w:val="pt-PT"/>
          </w:rPr>
          <w:t>www.golfclubatlantico.pt</w:t>
        </w:r>
      </w:hyperlink>
      <w:r w:rsidR="00A0545F" w:rsidRPr="00B17CEC">
        <w:rPr>
          <w:rFonts w:asciiTheme="minorHAnsi" w:hAnsiTheme="minorHAnsi" w:cs="Calibri"/>
          <w:lang w:val="pt-PT"/>
        </w:rPr>
        <w:t>).</w:t>
      </w:r>
      <w:r w:rsidR="0068007D">
        <w:rPr>
          <w:rFonts w:asciiTheme="minorHAnsi" w:hAnsiTheme="minorHAnsi" w:cs="Calibri"/>
          <w:lang w:val="pt-PT"/>
        </w:rPr>
        <w:t xml:space="preserve"> </w:t>
      </w:r>
    </w:p>
    <w:p w14:paraId="7F536AC2" w14:textId="03A77115" w:rsidR="00567D06" w:rsidRPr="00B17CEC" w:rsidRDefault="00567D06" w:rsidP="00243A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b/>
          <w:lang w:val="pt-PT"/>
        </w:rPr>
        <w:t>2</w:t>
      </w:r>
      <w:r w:rsidR="00B34DD0" w:rsidRPr="00B17CEC">
        <w:rPr>
          <w:rFonts w:asciiTheme="minorHAnsi" w:hAnsiTheme="minorHAnsi" w:cs="Calibri"/>
          <w:b/>
          <w:lang w:val="pt-PT"/>
        </w:rPr>
        <w:t>.MODALIDADE:</w:t>
      </w:r>
      <w:r w:rsidR="00B34DD0" w:rsidRPr="00B17CEC">
        <w:rPr>
          <w:rFonts w:asciiTheme="minorHAnsi" w:hAnsiTheme="minorHAnsi" w:cs="Calibri"/>
          <w:lang w:val="pt-PT"/>
        </w:rPr>
        <w:t xml:space="preserve"> Torneio</w:t>
      </w:r>
      <w:r w:rsidR="00872068" w:rsidRPr="00B17CEC">
        <w:rPr>
          <w:rFonts w:asciiTheme="minorHAnsi" w:hAnsiTheme="minorHAnsi" w:cs="Calibri"/>
          <w:lang w:val="pt-PT"/>
        </w:rPr>
        <w:t xml:space="preserve"> de 18 buracos</w:t>
      </w:r>
      <w:r w:rsidR="00B34DD0" w:rsidRPr="00B17CEC">
        <w:rPr>
          <w:rFonts w:asciiTheme="minorHAnsi" w:hAnsiTheme="minorHAnsi" w:cs="Calibri"/>
          <w:lang w:val="pt-PT"/>
        </w:rPr>
        <w:t xml:space="preserve"> disputado na modalidade </w:t>
      </w:r>
      <w:r w:rsidR="008440B4" w:rsidRPr="00B17CEC">
        <w:rPr>
          <w:rFonts w:asciiTheme="minorHAnsi" w:hAnsiTheme="minorHAnsi" w:cs="Calibri-Italic"/>
          <w:i/>
          <w:iCs/>
          <w:lang w:val="pt-PT"/>
        </w:rPr>
        <w:t>POR PANCADAS (classificações Stroke</w:t>
      </w:r>
      <w:r w:rsidR="004A0F3B">
        <w:rPr>
          <w:rFonts w:asciiTheme="minorHAnsi" w:hAnsiTheme="minorHAnsi" w:cs="Calibri-Italic"/>
          <w:i/>
          <w:iCs/>
          <w:lang w:val="pt-PT"/>
        </w:rPr>
        <w:t>p</w:t>
      </w:r>
      <w:r w:rsidR="008440B4" w:rsidRPr="00B17CEC">
        <w:rPr>
          <w:rFonts w:asciiTheme="minorHAnsi" w:hAnsiTheme="minorHAnsi" w:cs="Calibri-Italic"/>
          <w:i/>
          <w:iCs/>
          <w:lang w:val="pt-PT"/>
        </w:rPr>
        <w:t xml:space="preserve">lay/Medal Net com 95% de handicap </w:t>
      </w:r>
      <w:r w:rsidR="00897890">
        <w:rPr>
          <w:rFonts w:asciiTheme="minorHAnsi" w:hAnsiTheme="minorHAnsi" w:cs="Calibri-Italic"/>
          <w:i/>
          <w:iCs/>
          <w:lang w:val="pt-PT"/>
        </w:rPr>
        <w:t>com limite de duplo bogey net no</w:t>
      </w:r>
      <w:r w:rsidR="008440B4" w:rsidRPr="00B17CEC">
        <w:rPr>
          <w:rFonts w:asciiTheme="minorHAnsi" w:hAnsiTheme="minorHAnsi" w:cs="Calibri-Italic"/>
          <w:i/>
          <w:iCs/>
          <w:lang w:val="pt-PT"/>
        </w:rPr>
        <w:t xml:space="preserve"> máximo de 4 pancada acima do par em cada buraco)</w:t>
      </w:r>
      <w:r w:rsidR="002B0CAE" w:rsidRPr="00B17CEC">
        <w:rPr>
          <w:rFonts w:asciiTheme="minorHAnsi" w:hAnsiTheme="minorHAnsi" w:cs="Calibri"/>
          <w:lang w:val="pt-PT"/>
        </w:rPr>
        <w:t xml:space="preserve">, </w:t>
      </w:r>
      <w:r w:rsidR="008440B4" w:rsidRPr="00B17CEC">
        <w:rPr>
          <w:rFonts w:asciiTheme="minorHAnsi" w:hAnsiTheme="minorHAnsi" w:cs="Calibri"/>
          <w:lang w:val="pt-PT"/>
        </w:rPr>
        <w:t xml:space="preserve">jogado das </w:t>
      </w:r>
      <w:r w:rsidR="00872068" w:rsidRPr="00B17CEC">
        <w:rPr>
          <w:rFonts w:asciiTheme="minorHAnsi" w:hAnsiTheme="minorHAnsi" w:cs="Calibri"/>
          <w:lang w:val="pt-PT"/>
        </w:rPr>
        <w:t xml:space="preserve">marcas </w:t>
      </w:r>
      <w:r w:rsidR="00CA3EBA" w:rsidRPr="00B17CEC">
        <w:rPr>
          <w:rFonts w:asciiTheme="minorHAnsi" w:hAnsiTheme="minorHAnsi" w:cs="Calibri"/>
          <w:lang w:val="pt-PT"/>
        </w:rPr>
        <w:t xml:space="preserve">amarelas para </w:t>
      </w:r>
      <w:r w:rsidR="00872068" w:rsidRPr="00B17CEC">
        <w:rPr>
          <w:rFonts w:asciiTheme="minorHAnsi" w:hAnsiTheme="minorHAnsi" w:cs="Calibri"/>
          <w:lang w:val="pt-PT"/>
        </w:rPr>
        <w:t xml:space="preserve">Homens e </w:t>
      </w:r>
      <w:r w:rsidR="00CA3EBA" w:rsidRPr="00B17CEC">
        <w:rPr>
          <w:rFonts w:asciiTheme="minorHAnsi" w:hAnsiTheme="minorHAnsi" w:cs="Calibri"/>
          <w:lang w:val="pt-PT"/>
        </w:rPr>
        <w:t xml:space="preserve">vermelhas para </w:t>
      </w:r>
      <w:r w:rsidR="00872068" w:rsidRPr="00B17CEC">
        <w:rPr>
          <w:rFonts w:asciiTheme="minorHAnsi" w:hAnsiTheme="minorHAnsi" w:cs="Calibri"/>
          <w:lang w:val="pt-PT"/>
        </w:rPr>
        <w:t>Senhoras</w:t>
      </w:r>
      <w:r w:rsidR="002B0CAE" w:rsidRPr="00B17CEC">
        <w:rPr>
          <w:rFonts w:asciiTheme="minorHAnsi" w:hAnsiTheme="minorHAnsi" w:cs="Calibri"/>
          <w:lang w:val="pt-PT"/>
        </w:rPr>
        <w:t>, com handicaps de jogo máximos de 28 e 36 respetivamente.</w:t>
      </w:r>
    </w:p>
    <w:p w14:paraId="3E33A397" w14:textId="48A95E1D" w:rsidR="00567D06" w:rsidRPr="00B17CEC" w:rsidRDefault="00567D06" w:rsidP="00567D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b/>
          <w:lang w:val="pt-PT"/>
        </w:rPr>
        <w:t>3</w:t>
      </w:r>
      <w:r w:rsidR="00872068" w:rsidRPr="00B17CEC">
        <w:rPr>
          <w:rFonts w:asciiTheme="minorHAnsi" w:hAnsiTheme="minorHAnsi" w:cs="Calibri"/>
          <w:b/>
          <w:lang w:val="pt-PT"/>
        </w:rPr>
        <w:t>.I</w:t>
      </w:r>
      <w:r w:rsidR="00872068" w:rsidRPr="00B17CEC">
        <w:rPr>
          <w:rFonts w:asciiTheme="minorHAnsi" w:hAnsiTheme="minorHAnsi" w:cs="Calibri"/>
          <w:b/>
          <w:caps/>
          <w:lang w:val="pt-PT"/>
        </w:rPr>
        <w:t>NSCRIÇÕES</w:t>
      </w:r>
      <w:r w:rsidR="00872068" w:rsidRPr="00B17CEC">
        <w:rPr>
          <w:rFonts w:asciiTheme="minorHAnsi" w:hAnsiTheme="minorHAnsi" w:cs="Calibri"/>
          <w:b/>
          <w:caps/>
          <w:color w:val="000000"/>
          <w:lang w:val="pt-PT"/>
        </w:rPr>
        <w:t>:</w:t>
      </w:r>
      <w:r w:rsidR="00872068" w:rsidRPr="00B17CEC">
        <w:rPr>
          <w:rFonts w:asciiTheme="minorHAnsi" w:hAnsiTheme="minorHAnsi" w:cs="Calibri"/>
          <w:caps/>
          <w:color w:val="000000"/>
          <w:lang w:val="pt-PT"/>
        </w:rPr>
        <w:t xml:space="preserve"> </w:t>
      </w:r>
      <w:r w:rsidR="00872068" w:rsidRPr="00B17CEC">
        <w:rPr>
          <w:rFonts w:asciiTheme="minorHAnsi" w:hAnsiTheme="minorHAnsi" w:cs="Calibri"/>
          <w:color w:val="000000"/>
          <w:lang w:val="pt-PT"/>
        </w:rPr>
        <w:t>São efetuadas</w:t>
      </w:r>
      <w:r w:rsidR="009B3EDB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872068" w:rsidRPr="00B17CEC">
        <w:rPr>
          <w:rFonts w:asciiTheme="minorHAnsi" w:hAnsiTheme="minorHAnsi" w:cs="Calibri"/>
          <w:color w:val="000000"/>
          <w:lang w:val="pt-PT"/>
        </w:rPr>
        <w:t xml:space="preserve">através de formulário próprio em </w:t>
      </w:r>
      <w:hyperlink r:id="rId9" w:history="1">
        <w:r w:rsidR="00062793" w:rsidRPr="00B17CEC">
          <w:rPr>
            <w:rStyle w:val="Hiperligao"/>
            <w:rFonts w:asciiTheme="minorHAnsi" w:hAnsiTheme="minorHAnsi" w:cs="Calibri"/>
            <w:lang w:val="pt-PT"/>
          </w:rPr>
          <w:t>www.golfclubatlantico.pt</w:t>
        </w:r>
      </w:hyperlink>
      <w:r w:rsidR="00062793" w:rsidRPr="00B17CEC">
        <w:rPr>
          <w:rFonts w:asciiTheme="minorHAnsi" w:hAnsiTheme="minorHAnsi" w:cs="Calibri"/>
          <w:color w:val="0563C2"/>
          <w:lang w:val="pt-PT"/>
        </w:rPr>
        <w:t xml:space="preserve"> </w:t>
      </w:r>
      <w:r w:rsidR="00062793" w:rsidRPr="00B17CEC">
        <w:rPr>
          <w:rFonts w:asciiTheme="minorHAnsi" w:hAnsiTheme="minorHAnsi" w:cs="Calibri"/>
          <w:color w:val="000000"/>
          <w:lang w:val="pt-PT"/>
        </w:rPr>
        <w:t>a</w:t>
      </w:r>
      <w:r w:rsidR="00872068" w:rsidRPr="00B17CEC">
        <w:rPr>
          <w:rFonts w:asciiTheme="minorHAnsi" w:hAnsiTheme="minorHAnsi" w:cs="Calibri"/>
          <w:color w:val="000000"/>
          <w:lang w:val="pt-PT"/>
        </w:rPr>
        <w:t xml:space="preserve">té às </w:t>
      </w:r>
      <w:r w:rsidR="00CA3EBA" w:rsidRPr="00B17CEC">
        <w:rPr>
          <w:rFonts w:asciiTheme="minorHAnsi" w:hAnsiTheme="minorHAnsi" w:cs="Calibri"/>
          <w:color w:val="000000"/>
          <w:lang w:val="pt-PT"/>
        </w:rPr>
        <w:t>1</w:t>
      </w:r>
      <w:r w:rsidR="004B6550" w:rsidRPr="00B17CEC">
        <w:rPr>
          <w:rFonts w:asciiTheme="minorHAnsi" w:hAnsiTheme="minorHAnsi" w:cs="Calibri"/>
          <w:color w:val="000000"/>
          <w:lang w:val="pt-PT"/>
        </w:rPr>
        <w:t>8</w:t>
      </w:r>
      <w:r w:rsidR="00872068" w:rsidRPr="00B17CEC">
        <w:rPr>
          <w:rFonts w:asciiTheme="minorHAnsi" w:hAnsiTheme="minorHAnsi" w:cs="Calibri"/>
          <w:color w:val="000000"/>
          <w:lang w:val="pt-PT"/>
        </w:rPr>
        <w:t>,00 horas do dia</w:t>
      </w:r>
      <w:r w:rsidR="00BD59D0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E920DA">
        <w:rPr>
          <w:rFonts w:asciiTheme="minorHAnsi" w:hAnsiTheme="minorHAnsi" w:cs="Calibri"/>
          <w:color w:val="000000"/>
          <w:u w:val="single"/>
          <w:lang w:val="pt-PT"/>
        </w:rPr>
        <w:t>4</w:t>
      </w:r>
      <w:r w:rsidR="00A6365E" w:rsidRPr="00B17CEC">
        <w:rPr>
          <w:rFonts w:asciiTheme="minorHAnsi" w:hAnsiTheme="minorHAnsi" w:cs="Calibri"/>
          <w:color w:val="000000"/>
          <w:u w:val="single"/>
          <w:lang w:val="pt-PT"/>
        </w:rPr>
        <w:t xml:space="preserve"> </w:t>
      </w:r>
      <w:r w:rsidR="00C845E3" w:rsidRPr="00B17CEC">
        <w:rPr>
          <w:rFonts w:asciiTheme="minorHAnsi" w:hAnsiTheme="minorHAnsi" w:cs="Calibri"/>
          <w:color w:val="000000"/>
          <w:u w:val="single"/>
          <w:lang w:val="pt-PT"/>
        </w:rPr>
        <w:t xml:space="preserve">de </w:t>
      </w:r>
      <w:r w:rsidR="00847AB4">
        <w:rPr>
          <w:rFonts w:asciiTheme="minorHAnsi" w:hAnsiTheme="minorHAnsi" w:cs="Calibri"/>
          <w:color w:val="000000"/>
          <w:u w:val="single"/>
          <w:lang w:val="pt-PT"/>
        </w:rPr>
        <w:t>Fever</w:t>
      </w:r>
      <w:r w:rsidR="009422B6" w:rsidRPr="00B17CEC">
        <w:rPr>
          <w:rFonts w:asciiTheme="minorHAnsi" w:hAnsiTheme="minorHAnsi" w:cs="Calibri"/>
          <w:color w:val="000000"/>
          <w:u w:val="single"/>
          <w:lang w:val="pt-PT"/>
        </w:rPr>
        <w:t>eiro</w:t>
      </w:r>
      <w:r w:rsidR="00062793" w:rsidRPr="00B17CEC">
        <w:rPr>
          <w:rFonts w:asciiTheme="minorHAnsi" w:hAnsiTheme="minorHAnsi" w:cs="Calibri"/>
          <w:color w:val="000000"/>
          <w:lang w:val="pt-PT"/>
        </w:rPr>
        <w:t xml:space="preserve">, podendo ser encerradas </w:t>
      </w:r>
      <w:r w:rsidR="003D352A" w:rsidRPr="00B17CEC">
        <w:rPr>
          <w:rFonts w:asciiTheme="minorHAnsi" w:hAnsiTheme="minorHAnsi" w:cs="Calibri"/>
          <w:color w:val="000000"/>
          <w:lang w:val="pt-PT"/>
        </w:rPr>
        <w:t xml:space="preserve">antes, </w:t>
      </w:r>
      <w:r w:rsidR="00062793" w:rsidRPr="00B17CEC">
        <w:rPr>
          <w:rFonts w:asciiTheme="minorHAnsi" w:hAnsiTheme="minorHAnsi" w:cs="Calibri"/>
          <w:color w:val="000000"/>
          <w:lang w:val="pt-PT"/>
        </w:rPr>
        <w:t xml:space="preserve">caso seja </w:t>
      </w:r>
      <w:r w:rsidR="003D352A" w:rsidRPr="00B17CEC">
        <w:rPr>
          <w:rFonts w:asciiTheme="minorHAnsi" w:hAnsiTheme="minorHAnsi" w:cs="Calibri"/>
          <w:color w:val="000000"/>
          <w:lang w:val="pt-PT"/>
        </w:rPr>
        <w:t xml:space="preserve">entretanto </w:t>
      </w:r>
      <w:r w:rsidR="00062793" w:rsidRPr="00B17CEC">
        <w:rPr>
          <w:rFonts w:asciiTheme="minorHAnsi" w:hAnsiTheme="minorHAnsi" w:cs="Calibri"/>
          <w:color w:val="000000"/>
          <w:lang w:val="pt-PT"/>
        </w:rPr>
        <w:t>ultrapassada a capacidade do campo</w:t>
      </w:r>
      <w:r w:rsidRPr="00B17CEC">
        <w:rPr>
          <w:rFonts w:asciiTheme="minorHAnsi" w:hAnsiTheme="minorHAnsi" w:cs="Calibri"/>
          <w:color w:val="000000"/>
          <w:lang w:val="pt-PT"/>
        </w:rPr>
        <w:t xml:space="preserve">. </w:t>
      </w:r>
      <w:r w:rsidR="00243A0E" w:rsidRPr="00B17CEC">
        <w:rPr>
          <w:rFonts w:asciiTheme="minorHAnsi" w:hAnsiTheme="minorHAnsi" w:cs="Calibri"/>
          <w:color w:val="000000"/>
          <w:lang w:val="pt-PT"/>
        </w:rPr>
        <w:t xml:space="preserve">Se o número de inscritos </w:t>
      </w:r>
      <w:r w:rsidR="00BC2D86" w:rsidRPr="00B17CEC">
        <w:rPr>
          <w:rFonts w:asciiTheme="minorHAnsi" w:hAnsiTheme="minorHAnsi" w:cs="Calibri"/>
          <w:color w:val="000000"/>
          <w:lang w:val="pt-PT"/>
        </w:rPr>
        <w:t xml:space="preserve">exceder </w:t>
      </w:r>
      <w:r w:rsidR="00243A0E" w:rsidRPr="00B17CEC">
        <w:rPr>
          <w:rFonts w:asciiTheme="minorHAnsi" w:hAnsiTheme="minorHAnsi" w:cs="Calibri"/>
          <w:color w:val="000000"/>
          <w:lang w:val="pt-PT"/>
        </w:rPr>
        <w:t>a capacidade do campo</w:t>
      </w:r>
      <w:r w:rsidR="00BC2D86" w:rsidRPr="00B17CEC">
        <w:rPr>
          <w:rFonts w:asciiTheme="minorHAnsi" w:hAnsiTheme="minorHAnsi" w:cs="Calibri"/>
          <w:color w:val="000000"/>
          <w:lang w:val="pt-PT"/>
        </w:rPr>
        <w:t>,</w:t>
      </w:r>
      <w:r w:rsidR="003D352A" w:rsidRPr="00B17CEC">
        <w:rPr>
          <w:rFonts w:asciiTheme="minorHAnsi" w:hAnsiTheme="minorHAnsi" w:cs="Calibri"/>
          <w:color w:val="000000"/>
          <w:lang w:val="pt-PT"/>
        </w:rPr>
        <w:t xml:space="preserve"> será mantida uma lista de espera e</w:t>
      </w:r>
      <w:r w:rsidR="00062793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243A0E" w:rsidRPr="00B17CEC">
        <w:rPr>
          <w:rFonts w:asciiTheme="minorHAnsi" w:hAnsiTheme="minorHAnsi" w:cs="Calibri"/>
          <w:color w:val="000000"/>
          <w:lang w:val="pt-PT"/>
        </w:rPr>
        <w:t xml:space="preserve">proceder-se-á </w:t>
      </w:r>
      <w:r w:rsidR="00C956AE" w:rsidRPr="00B17CEC">
        <w:rPr>
          <w:rFonts w:asciiTheme="minorHAnsi" w:hAnsiTheme="minorHAnsi" w:cs="Calibri"/>
          <w:color w:val="000000"/>
          <w:lang w:val="pt-PT"/>
        </w:rPr>
        <w:t xml:space="preserve">à </w:t>
      </w:r>
      <w:r w:rsidR="00243A0E" w:rsidRPr="00B17CEC">
        <w:rPr>
          <w:rFonts w:asciiTheme="minorHAnsi" w:hAnsiTheme="minorHAnsi" w:cs="Calibri"/>
          <w:color w:val="000000"/>
          <w:lang w:val="pt-PT"/>
        </w:rPr>
        <w:t>exclusão das últimas inscrições</w:t>
      </w:r>
      <w:r w:rsidR="003D352A" w:rsidRPr="00B17CEC">
        <w:rPr>
          <w:rFonts w:asciiTheme="minorHAnsi" w:hAnsiTheme="minorHAnsi" w:cs="Calibri"/>
          <w:color w:val="000000"/>
          <w:lang w:val="pt-PT"/>
        </w:rPr>
        <w:t xml:space="preserve"> que não sejam associados </w:t>
      </w:r>
      <w:r w:rsidR="00C31AF8" w:rsidRPr="00B17CEC">
        <w:rPr>
          <w:rFonts w:asciiTheme="minorHAnsi" w:hAnsiTheme="minorHAnsi" w:cs="Calibri"/>
          <w:color w:val="000000"/>
          <w:lang w:val="pt-PT"/>
        </w:rPr>
        <w:t xml:space="preserve">ou convidados </w:t>
      </w:r>
      <w:r w:rsidR="003D352A" w:rsidRPr="00B17CEC">
        <w:rPr>
          <w:rFonts w:asciiTheme="minorHAnsi" w:hAnsiTheme="minorHAnsi" w:cs="Calibri"/>
          <w:color w:val="000000"/>
          <w:lang w:val="pt-PT"/>
        </w:rPr>
        <w:t>do clube organizador</w:t>
      </w:r>
      <w:r w:rsidR="00243A0E" w:rsidRPr="00B17CEC">
        <w:rPr>
          <w:rFonts w:asciiTheme="minorHAnsi" w:hAnsiTheme="minorHAnsi" w:cs="Calibri"/>
          <w:color w:val="000000"/>
          <w:lang w:val="pt-PT"/>
        </w:rPr>
        <w:t>.</w:t>
      </w:r>
      <w:r w:rsidR="008337D6" w:rsidRPr="00B17CEC">
        <w:rPr>
          <w:rFonts w:asciiTheme="minorHAnsi" w:hAnsiTheme="minorHAnsi" w:cs="Calibri"/>
          <w:color w:val="000000"/>
          <w:lang w:val="pt-PT"/>
        </w:rPr>
        <w:t xml:space="preserve"> O Draw </w:t>
      </w:r>
      <w:r w:rsidR="00084C4A" w:rsidRPr="00B17CEC">
        <w:rPr>
          <w:rFonts w:asciiTheme="minorHAnsi" w:hAnsiTheme="minorHAnsi" w:cs="Calibri"/>
          <w:color w:val="000000"/>
          <w:lang w:val="pt-PT"/>
        </w:rPr>
        <w:t>oficial será publicado pelas</w:t>
      </w:r>
      <w:r w:rsidR="00C845E3" w:rsidRPr="00B17CEC">
        <w:rPr>
          <w:rFonts w:asciiTheme="minorHAnsi" w:hAnsiTheme="minorHAnsi" w:cs="Calibri"/>
          <w:color w:val="000000"/>
          <w:lang w:val="pt-PT"/>
        </w:rPr>
        <w:t xml:space="preserve"> 1</w:t>
      </w:r>
      <w:r w:rsidR="00CB7911" w:rsidRPr="00B17CEC">
        <w:rPr>
          <w:rFonts w:asciiTheme="minorHAnsi" w:hAnsiTheme="minorHAnsi" w:cs="Calibri"/>
          <w:color w:val="000000"/>
          <w:lang w:val="pt-PT"/>
        </w:rPr>
        <w:t>5</w:t>
      </w:r>
      <w:r w:rsidR="00084C4A" w:rsidRPr="00B17CEC">
        <w:rPr>
          <w:rFonts w:asciiTheme="minorHAnsi" w:hAnsiTheme="minorHAnsi" w:cs="Calibri"/>
          <w:color w:val="000000"/>
          <w:lang w:val="pt-PT"/>
        </w:rPr>
        <w:t xml:space="preserve"> horas do dia anterior da competição.</w:t>
      </w:r>
      <w:r w:rsidR="00062793" w:rsidRPr="00B17CEC">
        <w:rPr>
          <w:rFonts w:asciiTheme="minorHAnsi" w:hAnsiTheme="minorHAnsi" w:cs="Calibri"/>
          <w:color w:val="000000"/>
          <w:lang w:val="pt-PT"/>
        </w:rPr>
        <w:t xml:space="preserve"> Poderão ser aceites mais inscrições após a data referida, condicionadas à disponibilidade do campo e da organização.</w:t>
      </w:r>
    </w:p>
    <w:p w14:paraId="5E17AF4C" w14:textId="77777777" w:rsidR="00567D06" w:rsidRPr="00B17CEC" w:rsidRDefault="00B42A18" w:rsidP="00567D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00"/>
          <w:lang w:val="pt-PT"/>
        </w:rPr>
      </w:pPr>
      <w:r w:rsidRPr="00B17CEC">
        <w:rPr>
          <w:rFonts w:asciiTheme="minorHAnsi" w:hAnsiTheme="minorHAnsi" w:cs="Calibri"/>
          <w:b/>
          <w:color w:val="000000"/>
          <w:lang w:val="pt-PT"/>
        </w:rPr>
        <w:t>4.VALOR DAS INSCRIÇÕES</w:t>
      </w:r>
    </w:p>
    <w:p w14:paraId="0960D2AF" w14:textId="160BB2EB" w:rsidR="008363DB" w:rsidRDefault="00A06492" w:rsidP="00F44B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color w:val="000000"/>
          <w:lang w:val="pt-PT"/>
        </w:rPr>
        <w:t>Geral</w:t>
      </w:r>
      <w:r w:rsidR="00CB7911" w:rsidRPr="00B17CEC">
        <w:rPr>
          <w:rFonts w:asciiTheme="minorHAnsi" w:hAnsiTheme="minorHAnsi" w:cs="Calibri"/>
          <w:color w:val="000000"/>
          <w:lang w:val="pt-PT"/>
        </w:rPr>
        <w:t xml:space="preserve">: </w:t>
      </w:r>
      <w:r w:rsidR="00E8678B">
        <w:rPr>
          <w:rFonts w:asciiTheme="minorHAnsi" w:hAnsiTheme="minorHAnsi" w:cs="Calibri"/>
          <w:color w:val="000000"/>
          <w:lang w:val="pt-PT"/>
        </w:rPr>
        <w:t>50</w:t>
      </w:r>
      <w:r w:rsidR="00D40E4D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CB7911" w:rsidRPr="00B17CEC">
        <w:rPr>
          <w:rFonts w:asciiTheme="minorHAnsi" w:hAnsiTheme="minorHAnsi" w:cs="Calibri"/>
          <w:color w:val="000000"/>
          <w:lang w:val="pt-PT"/>
        </w:rPr>
        <w:t>€</w:t>
      </w:r>
      <w:r w:rsidR="007326B5" w:rsidRPr="00B17CEC">
        <w:rPr>
          <w:rFonts w:asciiTheme="minorHAnsi" w:hAnsiTheme="minorHAnsi" w:cs="Calibri"/>
          <w:color w:val="000000"/>
          <w:lang w:val="pt-PT"/>
        </w:rPr>
        <w:t xml:space="preserve">       </w:t>
      </w:r>
      <w:r w:rsidR="002C537E" w:rsidRPr="00B17CEC">
        <w:rPr>
          <w:rFonts w:asciiTheme="minorHAnsi" w:hAnsiTheme="minorHAnsi" w:cs="Calibri"/>
          <w:color w:val="000000"/>
          <w:lang w:val="pt-PT"/>
        </w:rPr>
        <w:tab/>
      </w:r>
      <w:r w:rsidR="004D679A">
        <w:rPr>
          <w:rFonts w:asciiTheme="minorHAnsi" w:hAnsiTheme="minorHAnsi" w:cs="Calibri"/>
          <w:color w:val="000000"/>
          <w:lang w:val="pt-PT"/>
        </w:rPr>
        <w:tab/>
      </w:r>
      <w:r w:rsidR="00B42A18" w:rsidRPr="00B17CEC">
        <w:rPr>
          <w:rFonts w:asciiTheme="minorHAnsi" w:hAnsiTheme="minorHAnsi" w:cs="Calibri"/>
          <w:color w:val="000000"/>
          <w:lang w:val="pt-PT"/>
        </w:rPr>
        <w:t>Sócio</w:t>
      </w:r>
      <w:r w:rsidR="007B2589" w:rsidRPr="00B17CEC">
        <w:rPr>
          <w:rFonts w:asciiTheme="minorHAnsi" w:hAnsiTheme="minorHAnsi" w:cs="Calibri"/>
          <w:color w:val="000000"/>
          <w:lang w:val="pt-PT"/>
        </w:rPr>
        <w:t>s</w:t>
      </w:r>
      <w:r w:rsidR="00B42A18" w:rsidRPr="00B17CEC">
        <w:rPr>
          <w:rFonts w:asciiTheme="minorHAnsi" w:hAnsiTheme="minorHAnsi" w:cs="Calibri"/>
          <w:color w:val="000000"/>
          <w:lang w:val="pt-PT"/>
        </w:rPr>
        <w:t xml:space="preserve"> GC</w:t>
      </w:r>
      <w:r w:rsidR="007326B5" w:rsidRPr="00B17CEC">
        <w:rPr>
          <w:rFonts w:asciiTheme="minorHAnsi" w:hAnsiTheme="minorHAnsi" w:cs="Calibri"/>
          <w:color w:val="000000"/>
          <w:lang w:val="pt-PT"/>
        </w:rPr>
        <w:t>A</w:t>
      </w:r>
      <w:r w:rsidR="00B42A18" w:rsidRPr="00B17CEC">
        <w:rPr>
          <w:rFonts w:asciiTheme="minorHAnsi" w:hAnsiTheme="minorHAnsi" w:cs="Calibri"/>
          <w:color w:val="000000"/>
          <w:lang w:val="pt-PT"/>
        </w:rPr>
        <w:t xml:space="preserve">: </w:t>
      </w:r>
      <w:r w:rsidR="004B6550" w:rsidRPr="00B17CEC">
        <w:rPr>
          <w:rFonts w:asciiTheme="minorHAnsi" w:hAnsiTheme="minorHAnsi" w:cs="Calibri"/>
          <w:color w:val="000000"/>
          <w:lang w:val="pt-PT"/>
        </w:rPr>
        <w:t>3</w:t>
      </w:r>
      <w:r w:rsidR="008440B4" w:rsidRPr="00B17CEC">
        <w:rPr>
          <w:rFonts w:asciiTheme="minorHAnsi" w:hAnsiTheme="minorHAnsi" w:cs="Calibri"/>
          <w:color w:val="000000"/>
          <w:lang w:val="pt-PT"/>
        </w:rPr>
        <w:t>5</w:t>
      </w:r>
      <w:r w:rsidR="00DF0E15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B42A18" w:rsidRPr="00B17CEC">
        <w:rPr>
          <w:rFonts w:asciiTheme="minorHAnsi" w:hAnsiTheme="minorHAnsi" w:cs="Calibri"/>
          <w:color w:val="000000"/>
          <w:lang w:val="pt-PT"/>
        </w:rPr>
        <w:t>€</w:t>
      </w:r>
      <w:r w:rsidR="007326B5" w:rsidRPr="00B17CEC">
        <w:rPr>
          <w:rFonts w:asciiTheme="minorHAnsi" w:hAnsiTheme="minorHAnsi" w:cs="Calibri"/>
          <w:color w:val="000000"/>
          <w:lang w:val="pt-PT"/>
        </w:rPr>
        <w:t xml:space="preserve">     </w:t>
      </w:r>
      <w:r w:rsidR="004B6550" w:rsidRPr="00B17CEC">
        <w:rPr>
          <w:rFonts w:asciiTheme="minorHAnsi" w:hAnsiTheme="minorHAnsi" w:cs="Calibri"/>
          <w:color w:val="000000"/>
          <w:lang w:val="pt-PT"/>
        </w:rPr>
        <w:t xml:space="preserve">     </w:t>
      </w:r>
      <w:r w:rsidR="004D679A">
        <w:rPr>
          <w:rFonts w:asciiTheme="minorHAnsi" w:hAnsiTheme="minorHAnsi" w:cs="Calibri"/>
          <w:color w:val="000000"/>
          <w:lang w:val="pt-PT"/>
        </w:rPr>
        <w:tab/>
      </w:r>
      <w:r w:rsidR="004D679A">
        <w:rPr>
          <w:rFonts w:asciiTheme="minorHAnsi" w:hAnsiTheme="minorHAnsi" w:cs="Calibri"/>
          <w:color w:val="000000"/>
          <w:lang w:val="pt-PT"/>
        </w:rPr>
        <w:tab/>
      </w:r>
      <w:r w:rsidR="007B6458" w:rsidRPr="00B17CEC">
        <w:rPr>
          <w:rFonts w:asciiTheme="minorHAnsi" w:hAnsiTheme="minorHAnsi" w:cs="Calibri"/>
          <w:color w:val="000000"/>
          <w:lang w:val="pt-PT"/>
        </w:rPr>
        <w:t>Sóc</w:t>
      </w:r>
      <w:r w:rsidR="00532F3A" w:rsidRPr="00B17CEC">
        <w:rPr>
          <w:rFonts w:asciiTheme="minorHAnsi" w:hAnsiTheme="minorHAnsi" w:cs="Calibri"/>
          <w:color w:val="000000"/>
          <w:lang w:val="pt-PT"/>
        </w:rPr>
        <w:t>i</w:t>
      </w:r>
      <w:r w:rsidR="007B6458" w:rsidRPr="00B17CEC">
        <w:rPr>
          <w:rFonts w:asciiTheme="minorHAnsi" w:hAnsiTheme="minorHAnsi" w:cs="Calibri"/>
          <w:color w:val="000000"/>
          <w:lang w:val="pt-PT"/>
        </w:rPr>
        <w:t xml:space="preserve">os </w:t>
      </w:r>
      <w:r w:rsidR="00BD59D0" w:rsidRPr="00B17CEC">
        <w:rPr>
          <w:rFonts w:asciiTheme="minorHAnsi" w:hAnsiTheme="minorHAnsi" w:cs="Calibri"/>
          <w:color w:val="000000"/>
          <w:lang w:val="pt-PT"/>
        </w:rPr>
        <w:t>Amarante</w:t>
      </w:r>
      <w:r w:rsidR="007B6458" w:rsidRPr="00B17CEC">
        <w:rPr>
          <w:rFonts w:asciiTheme="minorHAnsi" w:hAnsiTheme="minorHAnsi" w:cs="Calibri"/>
          <w:color w:val="000000"/>
          <w:lang w:val="pt-PT"/>
        </w:rPr>
        <w:t xml:space="preserve">: </w:t>
      </w:r>
      <w:r w:rsidR="00847AB4">
        <w:rPr>
          <w:rFonts w:asciiTheme="minorHAnsi" w:hAnsiTheme="minorHAnsi" w:cs="Calibri"/>
          <w:color w:val="000000"/>
          <w:lang w:val="pt-PT"/>
        </w:rPr>
        <w:t>30</w:t>
      </w:r>
      <w:r w:rsidR="004B6550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6740FF" w:rsidRPr="00B17CEC">
        <w:rPr>
          <w:rFonts w:asciiTheme="minorHAnsi" w:hAnsiTheme="minorHAnsi" w:cs="Calibri"/>
          <w:color w:val="000000"/>
          <w:lang w:val="pt-PT"/>
        </w:rPr>
        <w:t xml:space="preserve">€ </w:t>
      </w:r>
      <w:r w:rsidR="006740FF" w:rsidRPr="00B17CEC">
        <w:rPr>
          <w:rFonts w:asciiTheme="minorHAnsi" w:hAnsiTheme="minorHAnsi" w:cs="Calibri"/>
          <w:color w:val="000000"/>
          <w:lang w:val="pt-PT"/>
        </w:rPr>
        <w:tab/>
      </w:r>
      <w:r w:rsidR="008363DB">
        <w:rPr>
          <w:rFonts w:asciiTheme="minorHAnsi" w:hAnsiTheme="minorHAnsi" w:cs="Calibri"/>
          <w:color w:val="000000"/>
          <w:lang w:val="pt-PT"/>
        </w:rPr>
        <w:t xml:space="preserve"> </w:t>
      </w:r>
      <w:r w:rsidR="004D679A">
        <w:rPr>
          <w:rFonts w:asciiTheme="minorHAnsi" w:hAnsiTheme="minorHAnsi" w:cs="Calibri"/>
          <w:color w:val="000000"/>
          <w:lang w:val="pt-PT"/>
        </w:rPr>
        <w:tab/>
      </w:r>
    </w:p>
    <w:p w14:paraId="538037A2" w14:textId="5FB15900" w:rsidR="003D352A" w:rsidRPr="00B17CEC" w:rsidRDefault="008363DB" w:rsidP="00F44B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color w:val="000000"/>
          <w:lang w:val="pt-PT"/>
        </w:rPr>
        <w:t>Inclui bar de</w:t>
      </w:r>
      <w:r>
        <w:rPr>
          <w:rFonts w:asciiTheme="minorHAnsi" w:hAnsiTheme="minorHAnsi" w:cs="Calibri"/>
          <w:color w:val="000000"/>
          <w:lang w:val="pt-PT"/>
        </w:rPr>
        <w:t xml:space="preserve"> </w:t>
      </w:r>
      <w:r w:rsidRPr="00B17CEC">
        <w:rPr>
          <w:rFonts w:asciiTheme="minorHAnsi" w:hAnsiTheme="minorHAnsi" w:cs="Calibri"/>
          <w:color w:val="000000"/>
          <w:lang w:val="pt-PT"/>
        </w:rPr>
        <w:t xml:space="preserve">campo </w:t>
      </w:r>
      <w:r>
        <w:rPr>
          <w:rFonts w:asciiTheme="minorHAnsi" w:hAnsiTheme="minorHAnsi" w:cs="Calibri"/>
          <w:color w:val="000000"/>
          <w:lang w:val="pt-PT"/>
        </w:rPr>
        <w:tab/>
      </w:r>
      <w:r>
        <w:rPr>
          <w:rFonts w:asciiTheme="minorHAnsi" w:hAnsiTheme="minorHAnsi" w:cs="Calibri"/>
          <w:color w:val="000000"/>
          <w:lang w:val="pt-PT"/>
        </w:rPr>
        <w:tab/>
      </w:r>
      <w:r w:rsidR="00F44BB7" w:rsidRPr="00B17CEC">
        <w:rPr>
          <w:rFonts w:asciiTheme="minorHAnsi" w:hAnsiTheme="minorHAnsi" w:cs="Calibri"/>
          <w:color w:val="000000"/>
          <w:lang w:val="pt-PT"/>
        </w:rPr>
        <w:t>B</w:t>
      </w:r>
      <w:r w:rsidR="003D352A" w:rsidRPr="00B17CEC">
        <w:rPr>
          <w:rFonts w:asciiTheme="minorHAnsi" w:hAnsiTheme="minorHAnsi" w:cs="Calibri"/>
          <w:color w:val="000000"/>
          <w:lang w:val="pt-PT"/>
        </w:rPr>
        <w:t xml:space="preserve">uggies: </w:t>
      </w:r>
      <w:r w:rsidR="004B6550" w:rsidRPr="00B17CEC">
        <w:rPr>
          <w:rFonts w:asciiTheme="minorHAnsi" w:hAnsiTheme="minorHAnsi" w:cs="Calibri"/>
          <w:color w:val="000000"/>
          <w:lang w:val="pt-PT"/>
        </w:rPr>
        <w:t>1</w:t>
      </w:r>
      <w:r w:rsidR="008440B4" w:rsidRPr="00B17CEC">
        <w:rPr>
          <w:rFonts w:asciiTheme="minorHAnsi" w:hAnsiTheme="minorHAnsi" w:cs="Calibri"/>
          <w:color w:val="000000"/>
          <w:lang w:val="pt-PT"/>
        </w:rPr>
        <w:t>5</w:t>
      </w:r>
      <w:r w:rsidR="00D40E4D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3D352A" w:rsidRPr="00B17CEC">
        <w:rPr>
          <w:rFonts w:asciiTheme="minorHAnsi" w:hAnsiTheme="minorHAnsi" w:cs="Calibri"/>
          <w:color w:val="000000"/>
          <w:lang w:val="pt-PT"/>
        </w:rPr>
        <w:t>€</w:t>
      </w:r>
      <w:r w:rsidR="00AD72CB" w:rsidRPr="00B17CEC">
        <w:rPr>
          <w:rFonts w:asciiTheme="minorHAnsi" w:hAnsiTheme="minorHAnsi" w:cs="Calibri"/>
          <w:color w:val="000000"/>
          <w:lang w:val="pt-PT"/>
        </w:rPr>
        <w:t>/</w:t>
      </w:r>
      <w:r w:rsidR="00EB7B46" w:rsidRPr="00B17CEC">
        <w:rPr>
          <w:rFonts w:asciiTheme="minorHAnsi" w:hAnsiTheme="minorHAnsi" w:cs="Calibri"/>
          <w:color w:val="000000"/>
          <w:lang w:val="pt-PT"/>
        </w:rPr>
        <w:t>pax</w:t>
      </w:r>
      <w:r w:rsidR="00B17CEC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B17CEC" w:rsidRPr="00B17CEC">
        <w:rPr>
          <w:rFonts w:asciiTheme="minorHAnsi" w:hAnsiTheme="minorHAnsi" w:cs="Calibri"/>
          <w:color w:val="000000"/>
          <w:lang w:val="pt-PT"/>
        </w:rPr>
        <w:tab/>
      </w:r>
      <w:r w:rsidR="00392F99">
        <w:rPr>
          <w:rFonts w:asciiTheme="minorHAnsi" w:hAnsiTheme="minorHAnsi" w:cs="Calibri"/>
          <w:color w:val="000000"/>
          <w:lang w:val="pt-PT"/>
        </w:rPr>
        <w:t>Menu almoço</w:t>
      </w:r>
      <w:r w:rsidR="00FA6465">
        <w:rPr>
          <w:rFonts w:asciiTheme="minorHAnsi" w:hAnsiTheme="minorHAnsi" w:cs="Calibri"/>
          <w:color w:val="000000"/>
          <w:lang w:val="pt-PT"/>
        </w:rPr>
        <w:t>: 25 €</w:t>
      </w:r>
    </w:p>
    <w:p w14:paraId="65501335" w14:textId="77777777" w:rsidR="00B34DD0" w:rsidRPr="00B17CEC" w:rsidRDefault="00A71421" w:rsidP="00B34D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b/>
          <w:lang w:val="pt-PT"/>
        </w:rPr>
        <w:t>5</w:t>
      </w:r>
      <w:r w:rsidR="00B34DD0" w:rsidRPr="00B17CEC">
        <w:rPr>
          <w:rFonts w:asciiTheme="minorHAnsi" w:hAnsiTheme="minorHAnsi" w:cs="Calibri"/>
          <w:b/>
          <w:lang w:val="pt-PT"/>
        </w:rPr>
        <w:t xml:space="preserve">.REGRAS: </w:t>
      </w:r>
      <w:r w:rsidR="00B34DD0" w:rsidRPr="00B17CEC">
        <w:rPr>
          <w:rFonts w:asciiTheme="minorHAnsi" w:hAnsiTheme="minorHAnsi" w:cs="Calibri"/>
          <w:lang w:val="pt-PT"/>
        </w:rPr>
        <w:t xml:space="preserve">As aprovadas pelos </w:t>
      </w:r>
      <w:r w:rsidR="00B34DD0" w:rsidRPr="00B17CEC">
        <w:rPr>
          <w:rFonts w:asciiTheme="minorHAnsi" w:hAnsiTheme="minorHAnsi" w:cs="Calibri-Italic"/>
          <w:i/>
          <w:iCs/>
          <w:lang w:val="pt-PT"/>
        </w:rPr>
        <w:t>The Royal and Ancient Golf Club of St Andrews Rules Limited</w:t>
      </w:r>
      <w:r w:rsidR="00B34DD0" w:rsidRPr="00B17CEC">
        <w:rPr>
          <w:rFonts w:asciiTheme="minorHAnsi" w:hAnsiTheme="minorHAnsi" w:cs="Calibri"/>
          <w:lang w:val="pt-PT"/>
        </w:rPr>
        <w:t>, as regras locais (descritas no cartão</w:t>
      </w:r>
      <w:r w:rsidR="00C10A34" w:rsidRPr="00B17CEC">
        <w:rPr>
          <w:rFonts w:asciiTheme="minorHAnsi" w:hAnsiTheme="minorHAnsi" w:cs="Calibri"/>
          <w:lang w:val="pt-PT"/>
        </w:rPr>
        <w:t xml:space="preserve"> do campo</w:t>
      </w:r>
      <w:r w:rsidR="00B34DD0" w:rsidRPr="00B17CEC">
        <w:rPr>
          <w:rFonts w:asciiTheme="minorHAnsi" w:hAnsiTheme="minorHAnsi" w:cs="Calibri"/>
          <w:lang w:val="pt-PT"/>
        </w:rPr>
        <w:t>) e</w:t>
      </w:r>
      <w:r w:rsidR="00B34DD0" w:rsidRPr="00B17CEC">
        <w:rPr>
          <w:rFonts w:asciiTheme="minorHAnsi" w:hAnsiTheme="minorHAnsi" w:cs="Calibri-Italic"/>
          <w:i/>
          <w:iCs/>
          <w:lang w:val="pt-PT"/>
        </w:rPr>
        <w:t xml:space="preserve"> </w:t>
      </w:r>
      <w:r w:rsidR="00B34DD0" w:rsidRPr="00B17CEC">
        <w:rPr>
          <w:rFonts w:asciiTheme="minorHAnsi" w:hAnsiTheme="minorHAnsi" w:cs="Calibri"/>
          <w:lang w:val="pt-PT"/>
        </w:rPr>
        <w:t>as estabelecidas pela Comissão Técnica.</w:t>
      </w:r>
    </w:p>
    <w:p w14:paraId="37A8D23D" w14:textId="06EBFEBA" w:rsidR="0068007D" w:rsidRPr="0068007D" w:rsidRDefault="00A71421" w:rsidP="00A714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b/>
          <w:lang w:val="pt-PT"/>
        </w:rPr>
        <w:t>6. PRÉMIOS:</w:t>
      </w:r>
      <w:r w:rsidRPr="00B17CEC">
        <w:rPr>
          <w:rFonts w:asciiTheme="minorHAnsi" w:hAnsiTheme="minorHAnsi" w:cs="Calibri"/>
          <w:lang w:val="pt-PT"/>
        </w:rPr>
        <w:t xml:space="preserve"> </w:t>
      </w:r>
      <w:r w:rsidR="0068007D" w:rsidRPr="0068007D">
        <w:rPr>
          <w:rFonts w:asciiTheme="minorHAnsi" w:hAnsiTheme="minorHAnsi" w:cs="Calibri"/>
          <w:u w:val="single"/>
          <w:lang w:val="pt-PT"/>
        </w:rPr>
        <w:t>Os 10 primeiros classificados em Medal Net ganham o direito a poder participar na Final do Circuito Atlântico desde que participem em pelo menos 3 dos torneios do Circuito</w:t>
      </w:r>
      <w:r w:rsidR="0068007D" w:rsidRPr="0068007D">
        <w:rPr>
          <w:rFonts w:asciiTheme="minorHAnsi" w:hAnsiTheme="minorHAnsi" w:cs="Calibri"/>
          <w:lang w:val="pt-PT"/>
        </w:rPr>
        <w:t>.</w:t>
      </w:r>
    </w:p>
    <w:p w14:paraId="4BFDD1CA" w14:textId="79CFE59E" w:rsidR="00A71421" w:rsidRPr="00B17CEC" w:rsidRDefault="00A71421" w:rsidP="00A714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Estão em disputa os seguintes troféus:</w:t>
      </w:r>
    </w:p>
    <w:p w14:paraId="39EE94E9" w14:textId="26AEE11F" w:rsidR="002B0CAE" w:rsidRPr="00B17CEC" w:rsidRDefault="00A71421" w:rsidP="002B0CA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1º</w:t>
      </w:r>
      <w:r w:rsidR="00517F2D" w:rsidRPr="00B17CEC">
        <w:rPr>
          <w:rFonts w:asciiTheme="minorHAnsi" w:hAnsiTheme="minorHAnsi" w:cs="Calibri"/>
          <w:lang w:val="pt-PT"/>
        </w:rPr>
        <w:t xml:space="preserve"> </w:t>
      </w:r>
      <w:r w:rsidRPr="00B17CEC">
        <w:rPr>
          <w:rFonts w:asciiTheme="minorHAnsi" w:hAnsiTheme="minorHAnsi" w:cs="Calibri"/>
          <w:lang w:val="pt-PT"/>
        </w:rPr>
        <w:t>Classificado</w:t>
      </w:r>
      <w:r w:rsidR="00517F2D" w:rsidRPr="00B17CEC">
        <w:rPr>
          <w:rFonts w:asciiTheme="minorHAnsi" w:hAnsiTheme="minorHAnsi" w:cs="Calibri"/>
          <w:lang w:val="pt-PT"/>
        </w:rPr>
        <w:t>s</w:t>
      </w:r>
      <w:r w:rsidRPr="00B17CEC">
        <w:rPr>
          <w:rFonts w:asciiTheme="minorHAnsi" w:hAnsiTheme="minorHAnsi" w:cs="Calibri"/>
          <w:lang w:val="pt-PT"/>
        </w:rPr>
        <w:t xml:space="preserve"> </w:t>
      </w:r>
      <w:r w:rsidR="008440B4" w:rsidRPr="00B17CEC">
        <w:rPr>
          <w:rFonts w:asciiTheme="minorHAnsi" w:hAnsiTheme="minorHAnsi" w:cs="Calibri"/>
          <w:lang w:val="pt-PT"/>
        </w:rPr>
        <w:t xml:space="preserve">Strokeplay </w:t>
      </w:r>
    </w:p>
    <w:p w14:paraId="48F3E533" w14:textId="72385C9A" w:rsidR="008440B4" w:rsidRPr="00B17CEC" w:rsidRDefault="008440B4" w:rsidP="008440B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1ª e 2ª Medal Net Senhoras</w:t>
      </w:r>
    </w:p>
    <w:p w14:paraId="5AC21177" w14:textId="5CB57A8C" w:rsidR="00A71421" w:rsidRPr="00B17CEC" w:rsidRDefault="00A71421" w:rsidP="00A714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1º</w:t>
      </w:r>
      <w:r w:rsidR="008440B4" w:rsidRPr="00B17CEC">
        <w:rPr>
          <w:rFonts w:asciiTheme="minorHAnsi" w:hAnsiTheme="minorHAnsi" w:cs="Calibri"/>
          <w:lang w:val="pt-PT"/>
        </w:rPr>
        <w:t xml:space="preserve"> </w:t>
      </w:r>
      <w:r w:rsidRPr="00B17CEC">
        <w:rPr>
          <w:rFonts w:asciiTheme="minorHAnsi" w:hAnsiTheme="minorHAnsi" w:cs="Calibri"/>
          <w:lang w:val="pt-PT"/>
        </w:rPr>
        <w:t xml:space="preserve">e </w:t>
      </w:r>
      <w:r w:rsidR="008440B4" w:rsidRPr="00B17CEC">
        <w:rPr>
          <w:rFonts w:asciiTheme="minorHAnsi" w:hAnsiTheme="minorHAnsi" w:cs="Calibri"/>
          <w:lang w:val="pt-PT"/>
        </w:rPr>
        <w:t>2º Medal Net</w:t>
      </w:r>
      <w:r w:rsidR="00CF771B" w:rsidRPr="00B17CEC">
        <w:rPr>
          <w:rFonts w:asciiTheme="minorHAnsi" w:hAnsiTheme="minorHAnsi" w:cs="Calibri"/>
          <w:lang w:val="pt-PT"/>
        </w:rPr>
        <w:t xml:space="preserve"> </w:t>
      </w:r>
      <w:r w:rsidR="008440B4" w:rsidRPr="00B17CEC">
        <w:rPr>
          <w:rFonts w:asciiTheme="minorHAnsi" w:hAnsiTheme="minorHAnsi" w:cs="Calibri"/>
          <w:lang w:val="pt-PT"/>
        </w:rPr>
        <w:t>Homens Cat 1</w:t>
      </w:r>
      <w:r w:rsidR="00CF771B" w:rsidRPr="00B17CEC">
        <w:rPr>
          <w:rFonts w:asciiTheme="minorHAnsi" w:hAnsiTheme="minorHAnsi" w:cs="Calibri"/>
          <w:lang w:val="pt-PT"/>
        </w:rPr>
        <w:t xml:space="preserve">, </w:t>
      </w:r>
      <w:r w:rsidR="004D679A">
        <w:rPr>
          <w:rFonts w:asciiTheme="minorHAnsi" w:hAnsiTheme="minorHAnsi" w:cs="Calibri"/>
          <w:lang w:val="pt-PT"/>
        </w:rPr>
        <w:t xml:space="preserve">    </w:t>
      </w:r>
      <w:r w:rsidR="00CF771B" w:rsidRPr="00B17CEC">
        <w:rPr>
          <w:rFonts w:asciiTheme="minorHAnsi" w:hAnsiTheme="minorHAnsi" w:cs="Calibri"/>
          <w:lang w:val="pt-PT"/>
        </w:rPr>
        <w:t xml:space="preserve">WHS </w:t>
      </w:r>
      <w:r w:rsidR="004D679A">
        <w:rPr>
          <w:rFonts w:asciiTheme="minorHAnsi" w:hAnsiTheme="minorHAnsi" w:cs="Calibri"/>
          <w:lang w:val="pt-PT"/>
        </w:rPr>
        <w:t>&lt;</w:t>
      </w:r>
      <w:r w:rsidR="00CF771B" w:rsidRPr="00B17CEC">
        <w:rPr>
          <w:rFonts w:asciiTheme="minorHAnsi" w:hAnsiTheme="minorHAnsi" w:cs="Calibri"/>
          <w:lang w:val="pt-PT"/>
        </w:rPr>
        <w:t xml:space="preserve"> </w:t>
      </w:r>
      <w:r w:rsidR="002D4066">
        <w:rPr>
          <w:rFonts w:asciiTheme="minorHAnsi" w:hAnsiTheme="minorHAnsi" w:cs="Calibri"/>
          <w:lang w:val="pt-PT"/>
        </w:rPr>
        <w:t xml:space="preserve">= </w:t>
      </w:r>
      <w:r w:rsidR="00CF771B" w:rsidRPr="00B17CEC">
        <w:rPr>
          <w:rFonts w:asciiTheme="minorHAnsi" w:hAnsiTheme="minorHAnsi" w:cs="Calibri"/>
          <w:lang w:val="pt-PT"/>
        </w:rPr>
        <w:t>1</w:t>
      </w:r>
      <w:r w:rsidR="004D679A">
        <w:rPr>
          <w:rFonts w:asciiTheme="minorHAnsi" w:hAnsiTheme="minorHAnsi" w:cs="Calibri"/>
          <w:lang w:val="pt-PT"/>
        </w:rPr>
        <w:t>6</w:t>
      </w:r>
      <w:r w:rsidR="002D4066">
        <w:rPr>
          <w:rFonts w:asciiTheme="minorHAnsi" w:hAnsiTheme="minorHAnsi" w:cs="Calibri"/>
          <w:lang w:val="pt-PT"/>
        </w:rPr>
        <w:t>,0</w:t>
      </w:r>
    </w:p>
    <w:p w14:paraId="464727C2" w14:textId="392B2606" w:rsidR="00CF771B" w:rsidRPr="00B17CEC" w:rsidRDefault="00A71421" w:rsidP="00CF771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1º</w:t>
      </w:r>
      <w:r w:rsidR="002B0CAE" w:rsidRPr="00B17CEC">
        <w:rPr>
          <w:rFonts w:asciiTheme="minorHAnsi" w:hAnsiTheme="minorHAnsi" w:cs="Calibri"/>
          <w:lang w:val="pt-PT"/>
        </w:rPr>
        <w:t xml:space="preserve"> </w:t>
      </w:r>
      <w:r w:rsidR="008E1E94" w:rsidRPr="00B17CEC">
        <w:rPr>
          <w:rFonts w:asciiTheme="minorHAnsi" w:hAnsiTheme="minorHAnsi" w:cs="Calibri"/>
          <w:lang w:val="pt-PT"/>
        </w:rPr>
        <w:t xml:space="preserve">e 2º </w:t>
      </w:r>
      <w:r w:rsidR="00CF771B" w:rsidRPr="00B17CEC">
        <w:rPr>
          <w:rFonts w:asciiTheme="minorHAnsi" w:hAnsiTheme="minorHAnsi" w:cs="Calibri"/>
          <w:lang w:val="pt-PT"/>
        </w:rPr>
        <w:t xml:space="preserve">Medal Net Homens Cat 2, </w:t>
      </w:r>
      <w:r w:rsidR="004D679A">
        <w:rPr>
          <w:rFonts w:asciiTheme="minorHAnsi" w:hAnsiTheme="minorHAnsi" w:cs="Calibri"/>
          <w:lang w:val="pt-PT"/>
        </w:rPr>
        <w:t xml:space="preserve">   </w:t>
      </w:r>
      <w:r w:rsidR="00CF771B" w:rsidRPr="00B17CEC">
        <w:rPr>
          <w:rFonts w:asciiTheme="minorHAnsi" w:hAnsiTheme="minorHAnsi" w:cs="Calibri"/>
          <w:lang w:val="pt-PT"/>
        </w:rPr>
        <w:t>1</w:t>
      </w:r>
      <w:r w:rsidR="004D679A">
        <w:rPr>
          <w:rFonts w:asciiTheme="minorHAnsi" w:hAnsiTheme="minorHAnsi" w:cs="Calibri"/>
          <w:lang w:val="pt-PT"/>
        </w:rPr>
        <w:t>6</w:t>
      </w:r>
      <w:r w:rsidR="002D4066">
        <w:rPr>
          <w:rFonts w:asciiTheme="minorHAnsi" w:hAnsiTheme="minorHAnsi" w:cs="Calibri"/>
          <w:lang w:val="pt-PT"/>
        </w:rPr>
        <w:t>,0</w:t>
      </w:r>
      <w:r w:rsidR="00CF771B" w:rsidRPr="00B17CEC">
        <w:rPr>
          <w:rFonts w:asciiTheme="minorHAnsi" w:hAnsiTheme="minorHAnsi" w:cs="Calibri"/>
          <w:lang w:val="pt-PT"/>
        </w:rPr>
        <w:t xml:space="preserve"> &gt;</w:t>
      </w:r>
      <w:r w:rsidR="002D4066">
        <w:rPr>
          <w:rFonts w:asciiTheme="minorHAnsi" w:hAnsiTheme="minorHAnsi" w:cs="Calibri"/>
          <w:lang w:val="pt-PT"/>
        </w:rPr>
        <w:t xml:space="preserve"> </w:t>
      </w:r>
      <w:r w:rsidR="00CF771B" w:rsidRPr="00B17CEC">
        <w:rPr>
          <w:rFonts w:asciiTheme="minorHAnsi" w:hAnsiTheme="minorHAnsi" w:cs="Calibri"/>
          <w:lang w:val="pt-PT"/>
        </w:rPr>
        <w:t>WHS</w:t>
      </w:r>
      <w:r w:rsidR="002D4066">
        <w:rPr>
          <w:rFonts w:asciiTheme="minorHAnsi" w:hAnsiTheme="minorHAnsi" w:cs="Calibri"/>
          <w:lang w:val="pt-PT"/>
        </w:rPr>
        <w:t xml:space="preserve"> </w:t>
      </w:r>
      <w:r w:rsidR="00CF771B" w:rsidRPr="00B17CEC">
        <w:rPr>
          <w:rFonts w:asciiTheme="minorHAnsi" w:hAnsiTheme="minorHAnsi" w:cs="Calibri"/>
          <w:lang w:val="pt-PT"/>
        </w:rPr>
        <w:t>&lt;</w:t>
      </w:r>
      <w:r w:rsidR="007E5102" w:rsidRPr="00005145">
        <w:rPr>
          <w:rFonts w:asciiTheme="minorHAnsi" w:hAnsiTheme="minorHAnsi" w:cs="Calibri"/>
          <w:lang w:val="pt-PT"/>
        </w:rPr>
        <w:t>24</w:t>
      </w:r>
      <w:r w:rsidR="002D4066" w:rsidRPr="00005145">
        <w:rPr>
          <w:rFonts w:asciiTheme="minorHAnsi" w:hAnsiTheme="minorHAnsi" w:cs="Calibri"/>
          <w:lang w:val="pt-PT"/>
        </w:rPr>
        <w:t>,0</w:t>
      </w:r>
    </w:p>
    <w:p w14:paraId="50740346" w14:textId="425D3172" w:rsidR="00CF771B" w:rsidRPr="00B17CEC" w:rsidRDefault="00CF771B" w:rsidP="00CF771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 xml:space="preserve">1º e 2º Medal Net Homens Cat 3, </w:t>
      </w:r>
      <w:r w:rsidR="004D679A">
        <w:rPr>
          <w:rFonts w:asciiTheme="minorHAnsi" w:hAnsiTheme="minorHAnsi" w:cs="Calibri"/>
          <w:lang w:val="pt-PT"/>
        </w:rPr>
        <w:t xml:space="preserve">    </w:t>
      </w:r>
      <w:r w:rsidRPr="00B17CEC">
        <w:rPr>
          <w:rFonts w:asciiTheme="minorHAnsi" w:hAnsiTheme="minorHAnsi" w:cs="Calibri"/>
          <w:lang w:val="pt-PT"/>
        </w:rPr>
        <w:t>WHS</w:t>
      </w:r>
      <w:r w:rsidR="002D4066">
        <w:rPr>
          <w:rFonts w:asciiTheme="minorHAnsi" w:hAnsiTheme="minorHAnsi" w:cs="Calibri"/>
          <w:lang w:val="pt-PT"/>
        </w:rPr>
        <w:t xml:space="preserve"> </w:t>
      </w:r>
      <w:r w:rsidR="008413E6">
        <w:rPr>
          <w:rFonts w:asciiTheme="minorHAnsi" w:hAnsiTheme="minorHAnsi" w:cs="Calibri"/>
          <w:lang w:val="pt-PT"/>
        </w:rPr>
        <w:t>&gt;=</w:t>
      </w:r>
      <w:r w:rsidR="002D4066">
        <w:rPr>
          <w:rFonts w:asciiTheme="minorHAnsi" w:hAnsiTheme="minorHAnsi" w:cs="Calibri"/>
          <w:lang w:val="pt-PT"/>
        </w:rPr>
        <w:t xml:space="preserve"> </w:t>
      </w:r>
      <w:r w:rsidRPr="00005145">
        <w:rPr>
          <w:rFonts w:asciiTheme="minorHAnsi" w:hAnsiTheme="minorHAnsi" w:cs="Calibri"/>
          <w:lang w:val="pt-PT"/>
        </w:rPr>
        <w:t>2</w:t>
      </w:r>
      <w:r w:rsidR="008413E6" w:rsidRPr="00005145">
        <w:rPr>
          <w:rFonts w:asciiTheme="minorHAnsi" w:hAnsiTheme="minorHAnsi" w:cs="Calibri"/>
          <w:lang w:val="pt-PT"/>
        </w:rPr>
        <w:t>4</w:t>
      </w:r>
      <w:r w:rsidR="002D4066" w:rsidRPr="00005145">
        <w:rPr>
          <w:rFonts w:asciiTheme="minorHAnsi" w:hAnsiTheme="minorHAnsi" w:cs="Calibri"/>
          <w:lang w:val="pt-PT"/>
        </w:rPr>
        <w:t>,0</w:t>
      </w:r>
    </w:p>
    <w:p w14:paraId="3B4C671D" w14:textId="1B8E910B" w:rsidR="00CF771B" w:rsidRPr="004D679A" w:rsidRDefault="004561DF" w:rsidP="004D679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 xml:space="preserve">1º  </w:t>
      </w:r>
      <w:r w:rsidR="004D679A">
        <w:rPr>
          <w:rFonts w:asciiTheme="minorHAnsi" w:hAnsiTheme="minorHAnsi" w:cs="Calibri"/>
          <w:lang w:val="pt-PT"/>
        </w:rPr>
        <w:t xml:space="preserve">Medal Net </w:t>
      </w:r>
      <w:r w:rsidRPr="00B17CEC">
        <w:rPr>
          <w:rFonts w:asciiTheme="minorHAnsi" w:hAnsiTheme="minorHAnsi" w:cs="Calibri"/>
          <w:lang w:val="pt-PT"/>
        </w:rPr>
        <w:t>Júnior (sub 21)</w:t>
      </w:r>
    </w:p>
    <w:p w14:paraId="4B4C02A6" w14:textId="70B8C7A3" w:rsidR="00A71421" w:rsidRPr="00B17CEC" w:rsidRDefault="00A71421" w:rsidP="00B34DD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pt-PT"/>
        </w:rPr>
      </w:pPr>
      <w:r w:rsidRPr="00B17CEC">
        <w:rPr>
          <w:rFonts w:asciiTheme="minorHAnsi" w:hAnsiTheme="minorHAnsi" w:cs="Calibri"/>
          <w:lang w:val="pt-PT"/>
        </w:rPr>
        <w:t>Prémios especiais</w:t>
      </w:r>
      <w:r w:rsidR="003A5D60" w:rsidRPr="00B17CEC">
        <w:rPr>
          <w:rFonts w:asciiTheme="minorHAnsi" w:hAnsiTheme="minorHAnsi" w:cs="Calibri"/>
          <w:lang w:val="pt-PT"/>
        </w:rPr>
        <w:t>:</w:t>
      </w:r>
      <w:r w:rsidRPr="00B17CEC">
        <w:rPr>
          <w:rFonts w:asciiTheme="minorHAnsi" w:hAnsiTheme="minorHAnsi" w:cs="Calibri"/>
          <w:lang w:val="pt-PT"/>
        </w:rPr>
        <w:t xml:space="preserve"> “bola mais perto do buraco”</w:t>
      </w:r>
      <w:r w:rsidR="003A5D60" w:rsidRPr="00B17CEC">
        <w:rPr>
          <w:rFonts w:asciiTheme="minorHAnsi" w:hAnsiTheme="minorHAnsi" w:cs="Calibri"/>
          <w:lang w:val="pt-PT"/>
        </w:rPr>
        <w:t>,</w:t>
      </w:r>
      <w:r w:rsidRPr="00B17CEC">
        <w:rPr>
          <w:rFonts w:asciiTheme="minorHAnsi" w:hAnsiTheme="minorHAnsi" w:cs="Calibri"/>
          <w:lang w:val="pt-PT"/>
        </w:rPr>
        <w:t xml:space="preserve"> “drive mais longo</w:t>
      </w:r>
      <w:r w:rsidR="003A5D60" w:rsidRPr="00B17CEC">
        <w:rPr>
          <w:rFonts w:asciiTheme="minorHAnsi" w:hAnsiTheme="minorHAnsi" w:cs="Calibri"/>
          <w:lang w:val="pt-PT"/>
        </w:rPr>
        <w:t xml:space="preserve"> senhoras” e “drive mais longo homens</w:t>
      </w:r>
      <w:r w:rsidRPr="00B17CEC">
        <w:rPr>
          <w:rFonts w:asciiTheme="minorHAnsi" w:hAnsiTheme="minorHAnsi" w:cs="Calibri"/>
          <w:lang w:val="pt-PT"/>
        </w:rPr>
        <w:t>”</w:t>
      </w:r>
      <w:r w:rsidR="003909A3" w:rsidRPr="00B17CEC">
        <w:rPr>
          <w:rFonts w:asciiTheme="minorHAnsi" w:hAnsiTheme="minorHAnsi" w:cs="Calibri"/>
          <w:lang w:val="pt-PT"/>
        </w:rPr>
        <w:t>.</w:t>
      </w:r>
    </w:p>
    <w:p w14:paraId="3E0E6DED" w14:textId="031C8B79" w:rsidR="002102EE" w:rsidRPr="00B17CEC" w:rsidRDefault="002102EE" w:rsidP="002102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-Italic"/>
          <w:i/>
          <w:iCs/>
          <w:lang w:val="pt-PT"/>
        </w:rPr>
      </w:pPr>
      <w:r w:rsidRPr="00B17CEC">
        <w:rPr>
          <w:rFonts w:asciiTheme="minorHAnsi" w:hAnsiTheme="minorHAnsi" w:cs="Calibri"/>
          <w:lang w:val="pt-PT"/>
        </w:rPr>
        <w:t xml:space="preserve">Nota 1: Os prémios não são acumuláveis </w:t>
      </w:r>
      <w:r w:rsidR="00651469" w:rsidRPr="00B17CEC">
        <w:rPr>
          <w:rFonts w:asciiTheme="minorHAnsi" w:hAnsiTheme="minorHAnsi" w:cs="Calibri"/>
          <w:lang w:val="pt-PT"/>
        </w:rPr>
        <w:t xml:space="preserve">dando-se preferência ao </w:t>
      </w:r>
      <w:r w:rsidR="00CF771B" w:rsidRPr="00B17CEC">
        <w:rPr>
          <w:rFonts w:asciiTheme="minorHAnsi" w:hAnsiTheme="minorHAnsi" w:cs="Calibri"/>
          <w:lang w:val="pt-PT"/>
        </w:rPr>
        <w:t>St</w:t>
      </w:r>
      <w:r w:rsidR="00B92041">
        <w:rPr>
          <w:rFonts w:asciiTheme="minorHAnsi" w:hAnsiTheme="minorHAnsi" w:cs="Calibri"/>
          <w:lang w:val="pt-PT"/>
        </w:rPr>
        <w:t>r</w:t>
      </w:r>
      <w:r w:rsidR="00CF771B" w:rsidRPr="00B17CEC">
        <w:rPr>
          <w:rFonts w:asciiTheme="minorHAnsi" w:hAnsiTheme="minorHAnsi" w:cs="Calibri"/>
          <w:lang w:val="pt-PT"/>
        </w:rPr>
        <w:t>okeplay</w:t>
      </w:r>
      <w:r w:rsidR="00651469" w:rsidRPr="00B17CEC">
        <w:rPr>
          <w:rFonts w:asciiTheme="minorHAnsi" w:hAnsiTheme="minorHAnsi" w:cs="Calibri"/>
          <w:lang w:val="pt-PT"/>
        </w:rPr>
        <w:t xml:space="preserve"> sobre o </w:t>
      </w:r>
      <w:r w:rsidR="00CF771B" w:rsidRPr="00B17CEC">
        <w:rPr>
          <w:rFonts w:asciiTheme="minorHAnsi" w:hAnsiTheme="minorHAnsi" w:cs="Calibri"/>
          <w:lang w:val="pt-PT"/>
        </w:rPr>
        <w:t xml:space="preserve">Medal </w:t>
      </w:r>
      <w:r w:rsidR="00651469" w:rsidRPr="00B17CEC">
        <w:rPr>
          <w:rFonts w:asciiTheme="minorHAnsi" w:hAnsiTheme="minorHAnsi" w:cs="Calibri"/>
          <w:lang w:val="pt-PT"/>
        </w:rPr>
        <w:t xml:space="preserve">Net, </w:t>
      </w:r>
      <w:r w:rsidRPr="00B17CEC">
        <w:rPr>
          <w:rFonts w:asciiTheme="minorHAnsi" w:hAnsiTheme="minorHAnsi" w:cs="Calibri"/>
          <w:lang w:val="pt-PT"/>
        </w:rPr>
        <w:t xml:space="preserve">excetuando </w:t>
      </w:r>
      <w:r w:rsidR="00AA0765" w:rsidRPr="00B17CEC">
        <w:rPr>
          <w:rFonts w:asciiTheme="minorHAnsi" w:hAnsiTheme="minorHAnsi" w:cs="Calibri"/>
          <w:lang w:val="pt-PT"/>
        </w:rPr>
        <w:t>os prémios especiais.</w:t>
      </w:r>
    </w:p>
    <w:p w14:paraId="1196B7EB" w14:textId="4E1E30B4" w:rsidR="001920D7" w:rsidRPr="00B17CEC" w:rsidRDefault="002102EE" w:rsidP="001920D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lang w:val="pt-PT"/>
        </w:rPr>
        <w:t>Nota</w:t>
      </w:r>
      <w:r w:rsidR="00CA3EBA" w:rsidRPr="00B17CEC">
        <w:rPr>
          <w:rFonts w:asciiTheme="minorHAnsi" w:hAnsiTheme="minorHAnsi" w:cs="Calibri"/>
          <w:lang w:val="pt-PT"/>
        </w:rPr>
        <w:t xml:space="preserve"> </w:t>
      </w:r>
      <w:r w:rsidRPr="00B17CEC">
        <w:rPr>
          <w:rFonts w:asciiTheme="minorHAnsi" w:hAnsiTheme="minorHAnsi" w:cs="Calibri"/>
          <w:lang w:val="pt-PT"/>
        </w:rPr>
        <w:t xml:space="preserve">2: </w:t>
      </w:r>
      <w:r w:rsidR="003A5D60" w:rsidRPr="00B17CEC">
        <w:rPr>
          <w:rFonts w:asciiTheme="minorHAnsi" w:hAnsiTheme="minorHAnsi" w:cs="Calibri"/>
          <w:lang w:val="pt-PT"/>
        </w:rPr>
        <w:t>Os troféus para Juniores e Senhoras serão atribuídos a</w:t>
      </w:r>
      <w:r w:rsidRPr="00B17CEC">
        <w:rPr>
          <w:rFonts w:asciiTheme="minorHAnsi" w:hAnsiTheme="minorHAnsi" w:cs="Calibri"/>
          <w:lang w:val="pt-PT"/>
        </w:rPr>
        <w:t xml:space="preserve"> partir de uma participação mínima de quatro </w:t>
      </w:r>
      <w:r w:rsidR="003A5D60" w:rsidRPr="00B17CEC">
        <w:rPr>
          <w:rFonts w:asciiTheme="minorHAnsi" w:hAnsiTheme="minorHAnsi" w:cs="Calibri"/>
          <w:lang w:val="pt-PT"/>
        </w:rPr>
        <w:t xml:space="preserve">participantes em cada categoria. </w:t>
      </w:r>
      <w:r w:rsidRPr="00B17CEC">
        <w:rPr>
          <w:rFonts w:asciiTheme="minorHAnsi" w:hAnsiTheme="minorHAnsi" w:cs="Calibri"/>
          <w:lang w:val="pt-PT"/>
        </w:rPr>
        <w:t xml:space="preserve">Não havendo quatro </w:t>
      </w:r>
      <w:r w:rsidR="003A5D60" w:rsidRPr="00B17CEC">
        <w:rPr>
          <w:rFonts w:asciiTheme="minorHAnsi" w:hAnsiTheme="minorHAnsi" w:cs="Calibri"/>
          <w:lang w:val="pt-PT"/>
        </w:rPr>
        <w:t>participantes</w:t>
      </w:r>
      <w:r w:rsidRPr="00B17CEC">
        <w:rPr>
          <w:rFonts w:asciiTheme="minorHAnsi" w:hAnsiTheme="minorHAnsi" w:cs="Calibri"/>
          <w:lang w:val="pt-PT"/>
        </w:rPr>
        <w:t xml:space="preserve">, </w:t>
      </w:r>
      <w:r w:rsidRPr="00B17CEC">
        <w:rPr>
          <w:rFonts w:asciiTheme="minorHAnsi" w:hAnsiTheme="minorHAnsi" w:cs="Calibri"/>
          <w:color w:val="000000"/>
          <w:lang w:val="pt-PT"/>
        </w:rPr>
        <w:t>concorrem para a</w:t>
      </w:r>
      <w:r w:rsidR="003D352A" w:rsidRPr="00B17CEC">
        <w:rPr>
          <w:rFonts w:asciiTheme="minorHAnsi" w:hAnsiTheme="minorHAnsi" w:cs="Calibri"/>
          <w:color w:val="000000"/>
          <w:lang w:val="pt-PT"/>
        </w:rPr>
        <w:t>s</w:t>
      </w:r>
      <w:r w:rsidRPr="00B17CEC">
        <w:rPr>
          <w:rFonts w:asciiTheme="minorHAnsi" w:hAnsiTheme="minorHAnsi" w:cs="Calibri"/>
          <w:color w:val="000000"/>
          <w:lang w:val="pt-PT"/>
        </w:rPr>
        <w:t xml:space="preserve"> classificaç</w:t>
      </w:r>
      <w:r w:rsidR="003D352A" w:rsidRPr="00B17CEC">
        <w:rPr>
          <w:rFonts w:asciiTheme="minorHAnsi" w:hAnsiTheme="minorHAnsi" w:cs="Calibri"/>
          <w:color w:val="000000"/>
          <w:lang w:val="pt-PT"/>
        </w:rPr>
        <w:t>ões</w:t>
      </w:r>
      <w:r w:rsidRPr="00B17CEC">
        <w:rPr>
          <w:rFonts w:asciiTheme="minorHAnsi" w:hAnsiTheme="minorHAnsi" w:cs="Calibri"/>
          <w:color w:val="000000"/>
          <w:lang w:val="pt-PT"/>
        </w:rPr>
        <w:t xml:space="preserve"> gera</w:t>
      </w:r>
      <w:r w:rsidR="003D352A" w:rsidRPr="00B17CEC">
        <w:rPr>
          <w:rFonts w:asciiTheme="minorHAnsi" w:hAnsiTheme="minorHAnsi" w:cs="Calibri"/>
          <w:color w:val="000000"/>
          <w:lang w:val="pt-PT"/>
        </w:rPr>
        <w:t>is</w:t>
      </w:r>
      <w:r w:rsidRPr="00B17CEC">
        <w:rPr>
          <w:rFonts w:asciiTheme="minorHAnsi" w:hAnsiTheme="minorHAnsi" w:cs="Calibri"/>
          <w:color w:val="000000"/>
          <w:lang w:val="pt-PT"/>
        </w:rPr>
        <w:t xml:space="preserve">. </w:t>
      </w:r>
    </w:p>
    <w:p w14:paraId="5AB3BA00" w14:textId="7D9A8330" w:rsidR="00567D06" w:rsidRPr="00B17CEC" w:rsidRDefault="00A71421" w:rsidP="00B34D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b/>
          <w:lang w:val="pt-PT"/>
        </w:rPr>
        <w:t>7</w:t>
      </w:r>
      <w:r w:rsidR="00B34DD0" w:rsidRPr="00B17CEC">
        <w:rPr>
          <w:rFonts w:asciiTheme="minorHAnsi" w:hAnsiTheme="minorHAnsi" w:cs="Calibri"/>
          <w:b/>
          <w:lang w:val="pt-PT"/>
        </w:rPr>
        <w:t>.EMPATE</w:t>
      </w:r>
      <w:r w:rsidRPr="00B17CEC">
        <w:rPr>
          <w:rFonts w:asciiTheme="minorHAnsi" w:hAnsiTheme="minorHAnsi" w:cs="Calibri"/>
          <w:b/>
          <w:lang w:val="pt-PT"/>
        </w:rPr>
        <w:t>S:</w:t>
      </w:r>
      <w:r w:rsidR="00B34DD0" w:rsidRPr="00B17CEC">
        <w:rPr>
          <w:rFonts w:asciiTheme="minorHAnsi" w:hAnsiTheme="minorHAnsi" w:cs="Calibri"/>
          <w:lang w:val="pt-PT"/>
        </w:rPr>
        <w:t xml:space="preserve"> Em caso de empate será resolvido, em </w:t>
      </w:r>
      <w:r w:rsidR="00CF771B" w:rsidRPr="00B17CEC">
        <w:rPr>
          <w:rFonts w:asciiTheme="minorHAnsi" w:hAnsiTheme="minorHAnsi" w:cs="Calibri"/>
          <w:lang w:val="pt-PT"/>
        </w:rPr>
        <w:t>Strokeplay</w:t>
      </w:r>
      <w:r w:rsidR="00B34DD0" w:rsidRPr="00B17CEC">
        <w:rPr>
          <w:rFonts w:asciiTheme="minorHAnsi" w:hAnsiTheme="minorHAnsi" w:cs="Calibri"/>
          <w:lang w:val="pt-PT"/>
        </w:rPr>
        <w:t xml:space="preserve"> a favor do </w:t>
      </w:r>
      <w:r w:rsidR="00CF771B" w:rsidRPr="00B17CEC">
        <w:rPr>
          <w:rFonts w:asciiTheme="minorHAnsi" w:hAnsiTheme="minorHAnsi" w:cs="Calibri"/>
          <w:lang w:val="pt-PT"/>
        </w:rPr>
        <w:t>WHS</w:t>
      </w:r>
      <w:r w:rsidR="00F112F1" w:rsidRPr="00B17CEC">
        <w:rPr>
          <w:rFonts w:asciiTheme="minorHAnsi" w:hAnsiTheme="minorHAnsi" w:cs="Calibri"/>
          <w:lang w:val="pt-PT"/>
        </w:rPr>
        <w:t xml:space="preserve"> </w:t>
      </w:r>
      <w:r w:rsidR="00B34DD0" w:rsidRPr="00B17CEC">
        <w:rPr>
          <w:rFonts w:asciiTheme="minorHAnsi" w:hAnsiTheme="minorHAnsi" w:cs="Calibri"/>
          <w:lang w:val="pt-PT"/>
        </w:rPr>
        <w:t xml:space="preserve">mais alto e em </w:t>
      </w:r>
      <w:r w:rsidR="00CF771B" w:rsidRPr="00B17CEC">
        <w:rPr>
          <w:rFonts w:asciiTheme="minorHAnsi" w:hAnsiTheme="minorHAnsi" w:cs="Calibri"/>
          <w:lang w:val="pt-PT"/>
        </w:rPr>
        <w:t xml:space="preserve">Medal </w:t>
      </w:r>
      <w:r w:rsidR="00B34DD0" w:rsidRPr="00B17CEC">
        <w:rPr>
          <w:rFonts w:asciiTheme="minorHAnsi" w:hAnsiTheme="minorHAnsi" w:cs="Calibri"/>
          <w:lang w:val="pt-PT"/>
        </w:rPr>
        <w:t xml:space="preserve">Net a favor do </w:t>
      </w:r>
      <w:r w:rsidR="00CF771B" w:rsidRPr="00B17CEC">
        <w:rPr>
          <w:rFonts w:asciiTheme="minorHAnsi" w:hAnsiTheme="minorHAnsi" w:cs="Calibri"/>
          <w:lang w:val="pt-PT"/>
        </w:rPr>
        <w:t>WHS</w:t>
      </w:r>
      <w:r w:rsidR="00B34DD0" w:rsidRPr="00B17CEC">
        <w:rPr>
          <w:rFonts w:asciiTheme="minorHAnsi" w:hAnsiTheme="minorHAnsi" w:cs="Calibri"/>
          <w:lang w:val="pt-PT"/>
        </w:rPr>
        <w:t xml:space="preserve"> mais baixo. Se o empate persistir, o desempate será feito sucessivamente pelos melhores resultados nos últimos 9, 6 e 3 buracos e finalmente por sorteio.</w:t>
      </w:r>
      <w:r w:rsidR="00B34DD0" w:rsidRPr="00B17CEC">
        <w:rPr>
          <w:rFonts w:asciiTheme="minorHAnsi" w:hAnsiTheme="minorHAnsi" w:cs="Calibri"/>
          <w:color w:val="000000"/>
          <w:lang w:val="pt-PT"/>
        </w:rPr>
        <w:t xml:space="preserve"> </w:t>
      </w:r>
    </w:p>
    <w:p w14:paraId="3BF3677E" w14:textId="11BE2A66" w:rsidR="00B34DD0" w:rsidRPr="00B17CEC" w:rsidRDefault="002102EE" w:rsidP="00B34D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b/>
          <w:color w:val="000000"/>
          <w:lang w:val="pt-PT"/>
        </w:rPr>
        <w:t>8</w:t>
      </w:r>
      <w:r w:rsidR="00B34DD0" w:rsidRPr="00B17CEC">
        <w:rPr>
          <w:rFonts w:asciiTheme="minorHAnsi" w:hAnsiTheme="minorHAnsi" w:cs="Calibri"/>
          <w:b/>
          <w:color w:val="000000"/>
          <w:lang w:val="pt-PT"/>
        </w:rPr>
        <w:t>.COMPETIÇÃO</w:t>
      </w:r>
      <w:r w:rsidRPr="00B17CEC">
        <w:rPr>
          <w:rFonts w:asciiTheme="minorHAnsi" w:hAnsiTheme="minorHAnsi" w:cs="Calibri"/>
          <w:b/>
          <w:color w:val="000000"/>
          <w:lang w:val="pt-PT"/>
        </w:rPr>
        <w:t>:</w:t>
      </w:r>
      <w:r w:rsidR="00B34DD0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8E08B3" w:rsidRPr="00B17CEC">
        <w:rPr>
          <w:rFonts w:asciiTheme="minorHAnsi" w:hAnsiTheme="minorHAnsi" w:cs="Calibri"/>
          <w:color w:val="000000"/>
          <w:lang w:val="pt-PT"/>
        </w:rPr>
        <w:t xml:space="preserve">A competição terá início pelas </w:t>
      </w:r>
      <w:r w:rsidR="008E08B3" w:rsidRPr="00B17CEC">
        <w:rPr>
          <w:rFonts w:asciiTheme="minorHAnsi" w:hAnsiTheme="minorHAnsi" w:cs="Calibri"/>
          <w:color w:val="000000"/>
          <w:u w:val="single"/>
          <w:lang w:val="pt-PT"/>
        </w:rPr>
        <w:t>9.</w:t>
      </w:r>
      <w:r w:rsidR="00E31D95" w:rsidRPr="00B17CEC">
        <w:rPr>
          <w:rFonts w:asciiTheme="minorHAnsi" w:hAnsiTheme="minorHAnsi" w:cs="Calibri"/>
          <w:color w:val="000000"/>
          <w:u w:val="single"/>
          <w:lang w:val="pt-PT"/>
        </w:rPr>
        <w:t>0</w:t>
      </w:r>
      <w:r w:rsidR="008E08B3" w:rsidRPr="00B17CEC">
        <w:rPr>
          <w:rFonts w:asciiTheme="minorHAnsi" w:hAnsiTheme="minorHAnsi" w:cs="Calibri"/>
          <w:color w:val="000000"/>
          <w:u w:val="single"/>
          <w:lang w:val="pt-PT"/>
        </w:rPr>
        <w:t>0 Horas</w:t>
      </w:r>
      <w:r w:rsidR="008E08B3" w:rsidRPr="00B17CEC">
        <w:rPr>
          <w:rFonts w:asciiTheme="minorHAnsi" w:hAnsiTheme="minorHAnsi" w:cs="Calibri"/>
          <w:color w:val="000000"/>
          <w:lang w:val="pt-PT"/>
        </w:rPr>
        <w:t xml:space="preserve"> e será encerrada 30 minutos depois de afixados os resultados. Oportunamente serão igualmente divulgados no site do clube.</w:t>
      </w:r>
    </w:p>
    <w:p w14:paraId="4B06F606" w14:textId="4F1171DA" w:rsidR="007B4C28" w:rsidRPr="00B17CEC" w:rsidRDefault="002102EE" w:rsidP="007B4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b/>
          <w:color w:val="000000"/>
          <w:lang w:val="pt-PT"/>
        </w:rPr>
        <w:t>9</w:t>
      </w:r>
      <w:r w:rsidR="00B34DD0" w:rsidRPr="00B17CEC">
        <w:rPr>
          <w:rFonts w:asciiTheme="minorHAnsi" w:hAnsiTheme="minorHAnsi" w:cs="Calibri"/>
          <w:b/>
          <w:color w:val="000000"/>
          <w:lang w:val="pt-PT"/>
        </w:rPr>
        <w:t>.</w:t>
      </w:r>
      <w:r w:rsidR="00BC2D86" w:rsidRPr="00B17CEC">
        <w:rPr>
          <w:rFonts w:asciiTheme="minorHAnsi" w:hAnsiTheme="minorHAnsi" w:cs="Calibri"/>
          <w:b/>
          <w:color w:val="000000"/>
          <w:lang w:val="pt-PT"/>
        </w:rPr>
        <w:t>ESPíRITO</w:t>
      </w:r>
      <w:r w:rsidR="00B34DD0" w:rsidRPr="00B17CEC">
        <w:rPr>
          <w:rFonts w:asciiTheme="minorHAnsi" w:hAnsiTheme="minorHAnsi" w:cs="Calibri"/>
          <w:b/>
          <w:color w:val="000000"/>
          <w:lang w:val="pt-PT"/>
        </w:rPr>
        <w:t xml:space="preserve"> DESPORTIVO</w:t>
      </w:r>
      <w:r w:rsidRPr="00B17CEC">
        <w:rPr>
          <w:rFonts w:asciiTheme="minorHAnsi" w:hAnsiTheme="minorHAnsi" w:cs="Calibri"/>
          <w:color w:val="000000"/>
          <w:lang w:val="pt-PT"/>
        </w:rPr>
        <w:t xml:space="preserve">: </w:t>
      </w:r>
      <w:r w:rsidR="00B34DD0" w:rsidRPr="00B17CEC">
        <w:rPr>
          <w:rFonts w:asciiTheme="minorHAnsi" w:hAnsiTheme="minorHAnsi" w:cs="Calibri"/>
          <w:color w:val="000000"/>
          <w:lang w:val="pt-PT"/>
        </w:rPr>
        <w:t>Não serão permitidos maus comportamentos e condutas impróprias cabendo à Comissão Técnica agir disciplinarmente se tal acontecer.</w:t>
      </w:r>
    </w:p>
    <w:p w14:paraId="65192309" w14:textId="518776FC" w:rsidR="007B4C28" w:rsidRPr="00B17CEC" w:rsidRDefault="002102EE" w:rsidP="007B4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b/>
          <w:color w:val="000000"/>
          <w:lang w:val="pt-PT"/>
        </w:rPr>
        <w:t>1</w:t>
      </w:r>
      <w:r w:rsidR="001920D7" w:rsidRPr="00B17CEC">
        <w:rPr>
          <w:rFonts w:asciiTheme="minorHAnsi" w:hAnsiTheme="minorHAnsi" w:cs="Calibri"/>
          <w:b/>
          <w:color w:val="000000"/>
          <w:lang w:val="pt-PT"/>
        </w:rPr>
        <w:t>0</w:t>
      </w:r>
      <w:r w:rsidR="007B4C28" w:rsidRPr="00B17CEC">
        <w:rPr>
          <w:rFonts w:asciiTheme="minorHAnsi" w:hAnsiTheme="minorHAnsi" w:cs="Calibri"/>
          <w:b/>
          <w:color w:val="000000"/>
          <w:lang w:val="pt-PT"/>
        </w:rPr>
        <w:t>.COMISSÃO TÉCNICA</w:t>
      </w:r>
      <w:r w:rsidRPr="00B17CEC">
        <w:rPr>
          <w:rFonts w:asciiTheme="minorHAnsi" w:hAnsiTheme="minorHAnsi" w:cs="Calibri"/>
          <w:b/>
          <w:color w:val="000000"/>
          <w:lang w:val="pt-PT"/>
        </w:rPr>
        <w:t>:</w:t>
      </w:r>
      <w:r w:rsidR="007B4C28" w:rsidRPr="00B17CEC">
        <w:rPr>
          <w:rFonts w:asciiTheme="minorHAnsi" w:hAnsiTheme="minorHAnsi" w:cs="Calibri"/>
          <w:color w:val="000000"/>
          <w:lang w:val="pt-PT"/>
        </w:rPr>
        <w:t xml:space="preserve"> Será constituída p</w:t>
      </w:r>
      <w:r w:rsidR="00724445" w:rsidRPr="00B17CEC">
        <w:rPr>
          <w:rFonts w:asciiTheme="minorHAnsi" w:hAnsiTheme="minorHAnsi" w:cs="Calibri"/>
          <w:color w:val="000000"/>
          <w:lang w:val="pt-PT"/>
        </w:rPr>
        <w:t>or três</w:t>
      </w:r>
      <w:r w:rsidR="007B4C28" w:rsidRPr="00B17CEC">
        <w:rPr>
          <w:rFonts w:asciiTheme="minorHAnsi" w:hAnsiTheme="minorHAnsi" w:cs="Calibri"/>
          <w:color w:val="000000"/>
          <w:lang w:val="pt-PT"/>
        </w:rPr>
        <w:t xml:space="preserve"> membros </w:t>
      </w:r>
      <w:r w:rsidR="00724445" w:rsidRPr="00B17CEC">
        <w:rPr>
          <w:rFonts w:asciiTheme="minorHAnsi" w:hAnsiTheme="minorHAnsi" w:cs="Calibri"/>
          <w:color w:val="000000"/>
          <w:lang w:val="pt-PT"/>
        </w:rPr>
        <w:t>designados pela</w:t>
      </w:r>
      <w:r w:rsidR="007B4C28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bookmarkStart w:id="0" w:name="_Hlk509347626"/>
      <w:r w:rsidR="007B4C28" w:rsidRPr="00B17CEC">
        <w:rPr>
          <w:rFonts w:asciiTheme="minorHAnsi" w:hAnsiTheme="minorHAnsi" w:cs="Calibri"/>
          <w:color w:val="000000"/>
          <w:lang w:val="pt-PT"/>
        </w:rPr>
        <w:t xml:space="preserve">Comissão </w:t>
      </w:r>
      <w:bookmarkStart w:id="1" w:name="_Hlk509347599"/>
      <w:r w:rsidR="007B4C28" w:rsidRPr="00B17CEC">
        <w:rPr>
          <w:rFonts w:asciiTheme="minorHAnsi" w:hAnsiTheme="minorHAnsi" w:cs="Calibri"/>
          <w:color w:val="000000"/>
          <w:lang w:val="pt-PT"/>
        </w:rPr>
        <w:t xml:space="preserve">Técnica </w:t>
      </w:r>
      <w:bookmarkEnd w:id="1"/>
      <w:r w:rsidR="007B4C28" w:rsidRPr="00B17CEC">
        <w:rPr>
          <w:rFonts w:asciiTheme="minorHAnsi" w:hAnsiTheme="minorHAnsi" w:cs="Calibri"/>
          <w:color w:val="000000"/>
          <w:lang w:val="pt-PT"/>
        </w:rPr>
        <w:t>e de Handicaps do Golf Club Atlântico</w:t>
      </w:r>
      <w:bookmarkEnd w:id="0"/>
      <w:r w:rsidR="007B4C28" w:rsidRPr="00B17CEC">
        <w:rPr>
          <w:rFonts w:asciiTheme="minorHAnsi" w:hAnsiTheme="minorHAnsi" w:cs="Calibri"/>
          <w:color w:val="000000"/>
          <w:lang w:val="pt-PT"/>
        </w:rPr>
        <w:t>.</w:t>
      </w:r>
    </w:p>
    <w:p w14:paraId="10620ED4" w14:textId="33B5F52B" w:rsidR="007B4C28" w:rsidRPr="00B17CEC" w:rsidRDefault="002102EE" w:rsidP="007B4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  <w:r w:rsidRPr="00B17CEC">
        <w:rPr>
          <w:rFonts w:asciiTheme="minorHAnsi" w:hAnsiTheme="minorHAnsi" w:cs="Calibri"/>
          <w:b/>
          <w:color w:val="000000"/>
          <w:lang w:val="pt-PT"/>
        </w:rPr>
        <w:t>1</w:t>
      </w:r>
      <w:r w:rsidR="009A513A" w:rsidRPr="00B17CEC">
        <w:rPr>
          <w:rFonts w:asciiTheme="minorHAnsi" w:hAnsiTheme="minorHAnsi" w:cs="Calibri"/>
          <w:b/>
          <w:color w:val="000000"/>
          <w:lang w:val="pt-PT"/>
        </w:rPr>
        <w:t>1</w:t>
      </w:r>
      <w:r w:rsidR="007B4C28" w:rsidRPr="00B17CEC">
        <w:rPr>
          <w:rFonts w:asciiTheme="minorHAnsi" w:hAnsiTheme="minorHAnsi" w:cs="Calibri"/>
          <w:b/>
          <w:color w:val="000000"/>
          <w:lang w:val="pt-PT"/>
        </w:rPr>
        <w:t>.ANULAÇÃO</w:t>
      </w:r>
      <w:r w:rsidR="00E47843">
        <w:rPr>
          <w:rFonts w:asciiTheme="minorHAnsi" w:hAnsiTheme="minorHAnsi" w:cs="Calibri"/>
          <w:b/>
          <w:color w:val="000000"/>
          <w:lang w:val="pt-PT"/>
        </w:rPr>
        <w:t xml:space="preserve">, </w:t>
      </w:r>
      <w:r w:rsidR="007B4C28" w:rsidRPr="00B17CEC">
        <w:rPr>
          <w:rFonts w:asciiTheme="minorHAnsi" w:hAnsiTheme="minorHAnsi" w:cs="Calibri"/>
          <w:b/>
          <w:color w:val="000000"/>
          <w:lang w:val="pt-PT"/>
        </w:rPr>
        <w:t>ALTERAÇÃO DO REGULAMENTO</w:t>
      </w:r>
      <w:r w:rsidRPr="00B17CEC">
        <w:rPr>
          <w:rFonts w:asciiTheme="minorHAnsi" w:hAnsiTheme="minorHAnsi" w:cs="Calibri"/>
          <w:b/>
          <w:color w:val="000000"/>
          <w:lang w:val="pt-PT"/>
        </w:rPr>
        <w:t>:</w:t>
      </w:r>
      <w:r w:rsidR="007B4C28" w:rsidRPr="00B17CEC">
        <w:rPr>
          <w:rFonts w:asciiTheme="minorHAnsi" w:hAnsiTheme="minorHAnsi" w:cs="Calibri"/>
          <w:color w:val="000000"/>
          <w:lang w:val="pt-PT"/>
        </w:rPr>
        <w:t xml:space="preserve"> Em qualquer momento a Comissão Técnica poderá: completar ou alterar o presente regulamento; anular ou cancelar a competição</w:t>
      </w:r>
      <w:r w:rsidR="00E47843">
        <w:rPr>
          <w:rFonts w:asciiTheme="minorHAnsi" w:hAnsiTheme="minorHAnsi" w:cs="Calibri"/>
          <w:color w:val="000000"/>
          <w:lang w:val="pt-PT"/>
        </w:rPr>
        <w:t>.</w:t>
      </w:r>
    </w:p>
    <w:p w14:paraId="1CDF867A" w14:textId="1BA656FB" w:rsidR="007B4C28" w:rsidRDefault="007B4C28" w:rsidP="009F00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</w:p>
    <w:p w14:paraId="57639660" w14:textId="77777777" w:rsidR="008363DB" w:rsidRPr="00B17CEC" w:rsidRDefault="008363DB" w:rsidP="009F00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val="pt-PT"/>
        </w:rPr>
      </w:pPr>
    </w:p>
    <w:p w14:paraId="4636B748" w14:textId="66FB0274" w:rsidR="00760303" w:rsidRPr="00B17CEC" w:rsidRDefault="00760303" w:rsidP="009F00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i/>
          <w:color w:val="000000"/>
          <w:lang w:val="pt-PT"/>
        </w:rPr>
      </w:pPr>
      <w:r w:rsidRPr="00B17CEC">
        <w:rPr>
          <w:rFonts w:asciiTheme="minorHAnsi" w:hAnsiTheme="minorHAnsi" w:cs="Calibri"/>
          <w:b/>
          <w:i/>
          <w:color w:val="000000"/>
          <w:lang w:val="pt-PT"/>
        </w:rPr>
        <w:t>Comissão Técnica e de Handicaps do Golf Club Atlântico</w:t>
      </w:r>
      <w:r w:rsidR="00AA0765" w:rsidRPr="00B17CEC">
        <w:rPr>
          <w:rFonts w:asciiTheme="minorHAnsi" w:hAnsiTheme="minorHAnsi" w:cs="Calibri"/>
          <w:b/>
          <w:i/>
          <w:color w:val="000000"/>
          <w:lang w:val="pt-PT"/>
        </w:rPr>
        <w:tab/>
      </w:r>
      <w:r w:rsidR="00AA0765" w:rsidRPr="00B17CEC">
        <w:rPr>
          <w:rFonts w:asciiTheme="minorHAnsi" w:hAnsiTheme="minorHAnsi" w:cs="Calibri"/>
          <w:b/>
          <w:i/>
          <w:color w:val="000000"/>
          <w:lang w:val="pt-PT"/>
        </w:rPr>
        <w:tab/>
      </w:r>
      <w:r w:rsidR="00AA0765" w:rsidRPr="00B17CEC">
        <w:rPr>
          <w:rFonts w:asciiTheme="minorHAnsi" w:hAnsiTheme="minorHAnsi" w:cs="Calibri"/>
          <w:b/>
          <w:i/>
          <w:color w:val="000000"/>
          <w:lang w:val="pt-PT"/>
        </w:rPr>
        <w:tab/>
      </w:r>
      <w:r w:rsidR="00936A4B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5B1E24">
        <w:rPr>
          <w:rFonts w:asciiTheme="minorHAnsi" w:hAnsiTheme="minorHAnsi" w:cs="Calibri"/>
          <w:color w:val="000000"/>
          <w:lang w:val="pt-PT"/>
        </w:rPr>
        <w:t>15</w:t>
      </w:r>
      <w:r w:rsidR="005D2446" w:rsidRPr="00B17CEC">
        <w:rPr>
          <w:rFonts w:asciiTheme="minorHAnsi" w:hAnsiTheme="minorHAnsi" w:cs="Calibri"/>
          <w:color w:val="000000"/>
          <w:lang w:val="pt-PT"/>
        </w:rPr>
        <w:t xml:space="preserve"> </w:t>
      </w:r>
      <w:r w:rsidR="00936A4B" w:rsidRPr="00B17CEC">
        <w:rPr>
          <w:rFonts w:asciiTheme="minorHAnsi" w:hAnsiTheme="minorHAnsi" w:cs="Calibri"/>
          <w:color w:val="000000"/>
          <w:lang w:val="pt-PT"/>
        </w:rPr>
        <w:t xml:space="preserve">de </w:t>
      </w:r>
      <w:r w:rsidR="006740FF" w:rsidRPr="00B17CEC">
        <w:rPr>
          <w:rFonts w:asciiTheme="minorHAnsi" w:hAnsiTheme="minorHAnsi" w:cs="Calibri"/>
          <w:color w:val="000000"/>
          <w:lang w:val="pt-PT"/>
        </w:rPr>
        <w:t>Janeiro</w:t>
      </w:r>
      <w:r w:rsidR="00936A4B" w:rsidRPr="00B17CEC">
        <w:rPr>
          <w:rFonts w:asciiTheme="minorHAnsi" w:hAnsiTheme="minorHAnsi" w:cs="Calibri"/>
          <w:color w:val="000000"/>
          <w:lang w:val="pt-PT"/>
        </w:rPr>
        <w:t xml:space="preserve"> de 20</w:t>
      </w:r>
      <w:r w:rsidR="008D22F2" w:rsidRPr="00B17CEC">
        <w:rPr>
          <w:rFonts w:asciiTheme="minorHAnsi" w:hAnsiTheme="minorHAnsi" w:cs="Calibri"/>
          <w:color w:val="000000"/>
          <w:lang w:val="pt-PT"/>
        </w:rPr>
        <w:t>2</w:t>
      </w:r>
      <w:r w:rsidR="005B1E24">
        <w:rPr>
          <w:rFonts w:asciiTheme="minorHAnsi" w:hAnsiTheme="minorHAnsi" w:cs="Calibri"/>
          <w:color w:val="000000"/>
          <w:lang w:val="pt-PT"/>
        </w:rPr>
        <w:t>6</w:t>
      </w:r>
    </w:p>
    <w:sectPr w:rsidR="00760303" w:rsidRPr="00B17CEC" w:rsidSect="00B17CEC">
      <w:headerReference w:type="default" r:id="rId10"/>
      <w:pgSz w:w="11906" w:h="16838"/>
      <w:pgMar w:top="1" w:right="99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B5EE" w14:textId="77777777" w:rsidR="00667295" w:rsidRDefault="00667295" w:rsidP="00621BF1">
      <w:pPr>
        <w:spacing w:after="0" w:line="240" w:lineRule="auto"/>
      </w:pPr>
      <w:r>
        <w:separator/>
      </w:r>
    </w:p>
  </w:endnote>
  <w:endnote w:type="continuationSeparator" w:id="0">
    <w:p w14:paraId="26B3AAD6" w14:textId="77777777" w:rsidR="00667295" w:rsidRDefault="00667295" w:rsidP="0062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375A" w14:textId="77777777" w:rsidR="00667295" w:rsidRDefault="00667295" w:rsidP="00621BF1">
      <w:pPr>
        <w:spacing w:after="0" w:line="240" w:lineRule="auto"/>
      </w:pPr>
      <w:r>
        <w:separator/>
      </w:r>
    </w:p>
  </w:footnote>
  <w:footnote w:type="continuationSeparator" w:id="0">
    <w:p w14:paraId="2028B2AC" w14:textId="77777777" w:rsidR="00667295" w:rsidRDefault="00667295" w:rsidP="0062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22DC" w14:textId="77777777" w:rsidR="00243A0E" w:rsidRDefault="00243A0E">
    <w:pPr>
      <w:pStyle w:val="Cabealho"/>
    </w:pPr>
    <w:r>
      <w:rPr>
        <w:b/>
        <w:bCs/>
        <w:noProof/>
        <w:color w:val="000000"/>
        <w:szCs w:val="27"/>
        <w:lang w:val="pt-PT" w:eastAsia="pt-PT" w:bidi="ar-SA"/>
      </w:rPr>
      <w:drawing>
        <wp:anchor distT="0" distB="0" distL="114300" distR="114300" simplePos="0" relativeHeight="251658240" behindDoc="0" locked="0" layoutInCell="1" allowOverlap="1" wp14:anchorId="57DB8092" wp14:editId="1B666A0A">
          <wp:simplePos x="0" y="0"/>
          <wp:positionH relativeFrom="margin">
            <wp:posOffset>78217</wp:posOffset>
          </wp:positionH>
          <wp:positionV relativeFrom="page">
            <wp:posOffset>363220</wp:posOffset>
          </wp:positionV>
          <wp:extent cx="561947" cy="597647"/>
          <wp:effectExtent l="0" t="0" r="0" b="0"/>
          <wp:wrapNone/>
          <wp:docPr id="39" name="Imagem 39" descr="atlantico golf club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lantico golf club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47" cy="597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CDA"/>
    <w:multiLevelType w:val="hybridMultilevel"/>
    <w:tmpl w:val="589CCB24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65B"/>
    <w:multiLevelType w:val="hybridMultilevel"/>
    <w:tmpl w:val="4E7A071A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23B7"/>
    <w:multiLevelType w:val="hybridMultilevel"/>
    <w:tmpl w:val="37368EBC"/>
    <w:lvl w:ilvl="0" w:tplc="E3165F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3185"/>
    <w:multiLevelType w:val="hybridMultilevel"/>
    <w:tmpl w:val="09126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1ACF"/>
    <w:multiLevelType w:val="hybridMultilevel"/>
    <w:tmpl w:val="3A8210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26805"/>
    <w:multiLevelType w:val="hybridMultilevel"/>
    <w:tmpl w:val="A8289C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44FD"/>
    <w:multiLevelType w:val="hybridMultilevel"/>
    <w:tmpl w:val="6422C26C"/>
    <w:lvl w:ilvl="0" w:tplc="180CCD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6C39"/>
    <w:multiLevelType w:val="hybridMultilevel"/>
    <w:tmpl w:val="D96C88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12913">
    <w:abstractNumId w:val="3"/>
  </w:num>
  <w:num w:numId="2" w16cid:durableId="1397582516">
    <w:abstractNumId w:val="4"/>
  </w:num>
  <w:num w:numId="3" w16cid:durableId="598636299">
    <w:abstractNumId w:val="5"/>
  </w:num>
  <w:num w:numId="4" w16cid:durableId="995958259">
    <w:abstractNumId w:val="7"/>
  </w:num>
  <w:num w:numId="5" w16cid:durableId="736897625">
    <w:abstractNumId w:val="0"/>
  </w:num>
  <w:num w:numId="6" w16cid:durableId="340163963">
    <w:abstractNumId w:val="1"/>
  </w:num>
  <w:num w:numId="7" w16cid:durableId="2043824239">
    <w:abstractNumId w:val="2"/>
  </w:num>
  <w:num w:numId="8" w16cid:durableId="816608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F1"/>
    <w:rsid w:val="00005145"/>
    <w:rsid w:val="00025D94"/>
    <w:rsid w:val="00034C03"/>
    <w:rsid w:val="0004302C"/>
    <w:rsid w:val="00062793"/>
    <w:rsid w:val="00084C4A"/>
    <w:rsid w:val="00090F6A"/>
    <w:rsid w:val="000A288F"/>
    <w:rsid w:val="000C3C3B"/>
    <w:rsid w:val="000C3F57"/>
    <w:rsid w:val="000D214A"/>
    <w:rsid w:val="00107BFF"/>
    <w:rsid w:val="001920D7"/>
    <w:rsid w:val="001967A7"/>
    <w:rsid w:val="001E10F6"/>
    <w:rsid w:val="001E2188"/>
    <w:rsid w:val="002042B8"/>
    <w:rsid w:val="002102EE"/>
    <w:rsid w:val="0022253A"/>
    <w:rsid w:val="00243A0E"/>
    <w:rsid w:val="0026239A"/>
    <w:rsid w:val="0027253C"/>
    <w:rsid w:val="00275A93"/>
    <w:rsid w:val="002776D2"/>
    <w:rsid w:val="002B0CAE"/>
    <w:rsid w:val="002C0876"/>
    <w:rsid w:val="002C09C0"/>
    <w:rsid w:val="002C47FB"/>
    <w:rsid w:val="002C537E"/>
    <w:rsid w:val="002D0562"/>
    <w:rsid w:val="002D4066"/>
    <w:rsid w:val="002F056E"/>
    <w:rsid w:val="0031498B"/>
    <w:rsid w:val="00320369"/>
    <w:rsid w:val="00335D63"/>
    <w:rsid w:val="0035405D"/>
    <w:rsid w:val="00356C1F"/>
    <w:rsid w:val="0038114D"/>
    <w:rsid w:val="003909A3"/>
    <w:rsid w:val="00390F38"/>
    <w:rsid w:val="00392F99"/>
    <w:rsid w:val="003A4122"/>
    <w:rsid w:val="003A5D60"/>
    <w:rsid w:val="003B7C3C"/>
    <w:rsid w:val="003C3E2D"/>
    <w:rsid w:val="003D33FC"/>
    <w:rsid w:val="003D352A"/>
    <w:rsid w:val="003E73C9"/>
    <w:rsid w:val="003E7EF2"/>
    <w:rsid w:val="003F205E"/>
    <w:rsid w:val="00401A5F"/>
    <w:rsid w:val="00415CB3"/>
    <w:rsid w:val="00423639"/>
    <w:rsid w:val="0043490B"/>
    <w:rsid w:val="004561DF"/>
    <w:rsid w:val="004572BE"/>
    <w:rsid w:val="00480877"/>
    <w:rsid w:val="004A0F3B"/>
    <w:rsid w:val="004B6550"/>
    <w:rsid w:val="004D4F9B"/>
    <w:rsid w:val="004D679A"/>
    <w:rsid w:val="004E1689"/>
    <w:rsid w:val="00511095"/>
    <w:rsid w:val="00517F2D"/>
    <w:rsid w:val="00527B4A"/>
    <w:rsid w:val="00532F3A"/>
    <w:rsid w:val="005410B5"/>
    <w:rsid w:val="00553DCB"/>
    <w:rsid w:val="00567D06"/>
    <w:rsid w:val="00587A70"/>
    <w:rsid w:val="00594D91"/>
    <w:rsid w:val="005A3810"/>
    <w:rsid w:val="005B1E24"/>
    <w:rsid w:val="005D2446"/>
    <w:rsid w:val="005E0AD2"/>
    <w:rsid w:val="005F14CC"/>
    <w:rsid w:val="00621BF1"/>
    <w:rsid w:val="00630003"/>
    <w:rsid w:val="0063373E"/>
    <w:rsid w:val="00651469"/>
    <w:rsid w:val="00667295"/>
    <w:rsid w:val="006740FF"/>
    <w:rsid w:val="00677830"/>
    <w:rsid w:val="0068007D"/>
    <w:rsid w:val="006C5218"/>
    <w:rsid w:val="006F1EBE"/>
    <w:rsid w:val="0070339A"/>
    <w:rsid w:val="00706C7A"/>
    <w:rsid w:val="00710CBE"/>
    <w:rsid w:val="0071449D"/>
    <w:rsid w:val="00724445"/>
    <w:rsid w:val="007326B5"/>
    <w:rsid w:val="00745316"/>
    <w:rsid w:val="00754C85"/>
    <w:rsid w:val="00760303"/>
    <w:rsid w:val="007700F8"/>
    <w:rsid w:val="0078214F"/>
    <w:rsid w:val="00794601"/>
    <w:rsid w:val="007B2589"/>
    <w:rsid w:val="007B4C28"/>
    <w:rsid w:val="007B6458"/>
    <w:rsid w:val="007E5102"/>
    <w:rsid w:val="00810CD1"/>
    <w:rsid w:val="008246B8"/>
    <w:rsid w:val="00826129"/>
    <w:rsid w:val="008337D6"/>
    <w:rsid w:val="008363DB"/>
    <w:rsid w:val="008412D1"/>
    <w:rsid w:val="008413E6"/>
    <w:rsid w:val="008440B4"/>
    <w:rsid w:val="00847AB4"/>
    <w:rsid w:val="0085035C"/>
    <w:rsid w:val="00870F4F"/>
    <w:rsid w:val="00872068"/>
    <w:rsid w:val="0087368F"/>
    <w:rsid w:val="00893C7C"/>
    <w:rsid w:val="00897890"/>
    <w:rsid w:val="00897CBC"/>
    <w:rsid w:val="008C0DAB"/>
    <w:rsid w:val="008D22F2"/>
    <w:rsid w:val="008E08B3"/>
    <w:rsid w:val="008E1E94"/>
    <w:rsid w:val="008F102F"/>
    <w:rsid w:val="00917D8F"/>
    <w:rsid w:val="00924FC4"/>
    <w:rsid w:val="00933A95"/>
    <w:rsid w:val="00936A4B"/>
    <w:rsid w:val="009422B6"/>
    <w:rsid w:val="00960B95"/>
    <w:rsid w:val="009852E2"/>
    <w:rsid w:val="009A513A"/>
    <w:rsid w:val="009A6725"/>
    <w:rsid w:val="009B3EDB"/>
    <w:rsid w:val="009B4E48"/>
    <w:rsid w:val="009C1EBE"/>
    <w:rsid w:val="009E643A"/>
    <w:rsid w:val="009F002B"/>
    <w:rsid w:val="00A0545F"/>
    <w:rsid w:val="00A06492"/>
    <w:rsid w:val="00A07282"/>
    <w:rsid w:val="00A17489"/>
    <w:rsid w:val="00A214E5"/>
    <w:rsid w:val="00A41452"/>
    <w:rsid w:val="00A42D0C"/>
    <w:rsid w:val="00A47081"/>
    <w:rsid w:val="00A6365E"/>
    <w:rsid w:val="00A71421"/>
    <w:rsid w:val="00A74EF4"/>
    <w:rsid w:val="00A81552"/>
    <w:rsid w:val="00A86EE9"/>
    <w:rsid w:val="00AA05F9"/>
    <w:rsid w:val="00AA0765"/>
    <w:rsid w:val="00AB0D62"/>
    <w:rsid w:val="00AD0DAC"/>
    <w:rsid w:val="00AD2F2E"/>
    <w:rsid w:val="00AD72CB"/>
    <w:rsid w:val="00AE4CAA"/>
    <w:rsid w:val="00AF7724"/>
    <w:rsid w:val="00B17CEC"/>
    <w:rsid w:val="00B34DD0"/>
    <w:rsid w:val="00B42A18"/>
    <w:rsid w:val="00B55C7D"/>
    <w:rsid w:val="00B66C2B"/>
    <w:rsid w:val="00B71CCA"/>
    <w:rsid w:val="00B82D75"/>
    <w:rsid w:val="00B92041"/>
    <w:rsid w:val="00B97E0E"/>
    <w:rsid w:val="00BB58BF"/>
    <w:rsid w:val="00BC2D86"/>
    <w:rsid w:val="00BC49C1"/>
    <w:rsid w:val="00BD15DE"/>
    <w:rsid w:val="00BD59D0"/>
    <w:rsid w:val="00BF4F86"/>
    <w:rsid w:val="00C10A34"/>
    <w:rsid w:val="00C11557"/>
    <w:rsid w:val="00C305F4"/>
    <w:rsid w:val="00C31864"/>
    <w:rsid w:val="00C31AF8"/>
    <w:rsid w:val="00C34CA0"/>
    <w:rsid w:val="00C457BE"/>
    <w:rsid w:val="00C54AE4"/>
    <w:rsid w:val="00C845E3"/>
    <w:rsid w:val="00C8612C"/>
    <w:rsid w:val="00C8744D"/>
    <w:rsid w:val="00C956AE"/>
    <w:rsid w:val="00CA3EBA"/>
    <w:rsid w:val="00CB7911"/>
    <w:rsid w:val="00CD33F4"/>
    <w:rsid w:val="00CD78A3"/>
    <w:rsid w:val="00CF7525"/>
    <w:rsid w:val="00CF771B"/>
    <w:rsid w:val="00D10768"/>
    <w:rsid w:val="00D108BA"/>
    <w:rsid w:val="00D27380"/>
    <w:rsid w:val="00D31989"/>
    <w:rsid w:val="00D40688"/>
    <w:rsid w:val="00D40E4D"/>
    <w:rsid w:val="00D73F51"/>
    <w:rsid w:val="00D87543"/>
    <w:rsid w:val="00DC2CF4"/>
    <w:rsid w:val="00DD532A"/>
    <w:rsid w:val="00DF0E15"/>
    <w:rsid w:val="00E31D95"/>
    <w:rsid w:val="00E43022"/>
    <w:rsid w:val="00E44524"/>
    <w:rsid w:val="00E47843"/>
    <w:rsid w:val="00E60B0B"/>
    <w:rsid w:val="00E64105"/>
    <w:rsid w:val="00E8230A"/>
    <w:rsid w:val="00E8678B"/>
    <w:rsid w:val="00E90713"/>
    <w:rsid w:val="00E920DA"/>
    <w:rsid w:val="00E94B7E"/>
    <w:rsid w:val="00EA5548"/>
    <w:rsid w:val="00EB1819"/>
    <w:rsid w:val="00EB7B46"/>
    <w:rsid w:val="00EC6AAD"/>
    <w:rsid w:val="00ED5124"/>
    <w:rsid w:val="00ED772F"/>
    <w:rsid w:val="00F112F1"/>
    <w:rsid w:val="00F140F7"/>
    <w:rsid w:val="00F37B8A"/>
    <w:rsid w:val="00F44BB7"/>
    <w:rsid w:val="00FA373A"/>
    <w:rsid w:val="00FA6465"/>
    <w:rsid w:val="00FD2CCC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F1C5B"/>
  <w15:docId w15:val="{89A8750A-0E8E-41FA-8C9A-FC957898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68"/>
  </w:style>
  <w:style w:type="paragraph" w:styleId="Ttulo1">
    <w:name w:val="heading 1"/>
    <w:basedOn w:val="Normal"/>
    <w:next w:val="Normal"/>
    <w:link w:val="Ttulo1Carter"/>
    <w:uiPriority w:val="9"/>
    <w:qFormat/>
    <w:rsid w:val="00D107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107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107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107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107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107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107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107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107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10768"/>
    <w:rPr>
      <w:smallCaps/>
      <w:spacing w:val="5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10768"/>
    <w:rPr>
      <w:smallCap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10768"/>
    <w:rPr>
      <w:i/>
      <w:iCs/>
      <w:smallCaps/>
      <w:spacing w:val="5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10768"/>
    <w:rPr>
      <w:b/>
      <w:bCs/>
      <w:spacing w:val="5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10768"/>
    <w:rPr>
      <w:i/>
      <w:iCs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107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107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10768"/>
    <w:rPr>
      <w:b/>
      <w:bCs/>
      <w:color w:val="7F7F7F" w:themeColor="text1" w:themeTint="80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10768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D107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10768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10768"/>
    <w:rPr>
      <w:i/>
      <w:iCs/>
      <w:smallCaps/>
      <w:spacing w:val="1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10768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D10768"/>
    <w:rPr>
      <w:b/>
      <w:bCs/>
    </w:rPr>
  </w:style>
  <w:style w:type="character" w:styleId="nfase">
    <w:name w:val="Emphasis"/>
    <w:uiPriority w:val="20"/>
    <w:qFormat/>
    <w:rsid w:val="00D10768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D1076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10768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D10768"/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10768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107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10768"/>
    <w:rPr>
      <w:i/>
      <w:iCs/>
    </w:rPr>
  </w:style>
  <w:style w:type="character" w:styleId="nfaseDiscreta">
    <w:name w:val="Subtle Emphasis"/>
    <w:uiPriority w:val="19"/>
    <w:qFormat/>
    <w:rsid w:val="00D10768"/>
    <w:rPr>
      <w:i/>
      <w:iCs/>
    </w:rPr>
  </w:style>
  <w:style w:type="character" w:styleId="nfaseIntensa">
    <w:name w:val="Intense Emphasis"/>
    <w:uiPriority w:val="21"/>
    <w:qFormat/>
    <w:rsid w:val="00D10768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D10768"/>
    <w:rPr>
      <w:smallCaps/>
    </w:rPr>
  </w:style>
  <w:style w:type="character" w:styleId="RefernciaIntensa">
    <w:name w:val="Intense Reference"/>
    <w:uiPriority w:val="32"/>
    <w:qFormat/>
    <w:rsid w:val="00D10768"/>
    <w:rPr>
      <w:b/>
      <w:bCs/>
      <w:smallCaps/>
    </w:rPr>
  </w:style>
  <w:style w:type="character" w:styleId="TtulodoLivro">
    <w:name w:val="Book Title"/>
    <w:basedOn w:val="Tipodeletrapredefinidodopargrafo"/>
    <w:uiPriority w:val="33"/>
    <w:qFormat/>
    <w:rsid w:val="00D10768"/>
    <w:rPr>
      <w:i/>
      <w:i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D10768"/>
    <w:pPr>
      <w:outlineLvl w:val="9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2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21B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21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21BF1"/>
  </w:style>
  <w:style w:type="paragraph" w:styleId="Rodap">
    <w:name w:val="footer"/>
    <w:basedOn w:val="Normal"/>
    <w:link w:val="RodapCarter"/>
    <w:uiPriority w:val="99"/>
    <w:unhideWhenUsed/>
    <w:rsid w:val="00621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21BF1"/>
  </w:style>
  <w:style w:type="character" w:styleId="TextodoMarcadordePosio">
    <w:name w:val="Placeholder Text"/>
    <w:basedOn w:val="Tipodeletrapredefinidodopargrafo"/>
    <w:uiPriority w:val="99"/>
    <w:semiHidden/>
    <w:rsid w:val="0071449D"/>
    <w:rPr>
      <w:color w:val="808080"/>
    </w:rPr>
  </w:style>
  <w:style w:type="paragraph" w:styleId="Corpodetexto">
    <w:name w:val="Body Text"/>
    <w:basedOn w:val="Normal"/>
    <w:link w:val="CorpodetextoCarter1"/>
    <w:rsid w:val="0004302C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0"/>
      <w:lang w:val="pt-PT" w:eastAsia="pt-PT" w:bidi="ar-SA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04302C"/>
  </w:style>
  <w:style w:type="character" w:customStyle="1" w:styleId="CorpodetextoCarter1">
    <w:name w:val="Corpo de texto Caráter1"/>
    <w:basedOn w:val="Tipodeletrapredefinidodopargrafo"/>
    <w:link w:val="Corpodetexto"/>
    <w:rsid w:val="0004302C"/>
    <w:rPr>
      <w:rFonts w:ascii="Book Antiqua" w:eastAsia="Times New Roman" w:hAnsi="Book Antiqua" w:cs="Times New Roman"/>
      <w:sz w:val="24"/>
      <w:szCs w:val="20"/>
      <w:lang w:val="pt-PT" w:eastAsia="pt-PT" w:bidi="ar-SA"/>
    </w:rPr>
  </w:style>
  <w:style w:type="character" w:customStyle="1" w:styleId="CabealhoCarcter">
    <w:name w:val="Cabeçalho Carácter"/>
    <w:basedOn w:val="Tipodeletrapredefinidodopargrafo"/>
    <w:uiPriority w:val="99"/>
    <w:rsid w:val="0004302C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B34DD0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fclubatlantico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lfclubatlantic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Antonio Cantanhede Santos</cp:lastModifiedBy>
  <cp:revision>9</cp:revision>
  <cp:lastPrinted>2024-01-03T15:14:00Z</cp:lastPrinted>
  <dcterms:created xsi:type="dcterms:W3CDTF">2026-01-16T11:18:00Z</dcterms:created>
  <dcterms:modified xsi:type="dcterms:W3CDTF">2026-01-16T11:27:00Z</dcterms:modified>
</cp:coreProperties>
</file>